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87457F" w14:textId="3A4A343C" w:rsidR="004B6E72" w:rsidRPr="004444C6" w:rsidRDefault="00FD2AC5" w:rsidP="002E24F7">
      <w:pPr>
        <w:rPr>
          <w:rFonts w:ascii="Verdana" w:hAnsi="Verdana"/>
          <w:b/>
          <w:sz w:val="18"/>
          <w:szCs w:val="18"/>
          <w:lang w:val="en-GB"/>
        </w:rPr>
      </w:pPr>
      <w:r w:rsidRPr="004444C6">
        <w:rPr>
          <w:rFonts w:ascii="Verdana" w:hAnsi="Verdana"/>
          <w:b/>
          <w:sz w:val="18"/>
          <w:szCs w:val="18"/>
          <w:lang w:val="en-GB"/>
        </w:rPr>
        <w:t>Field: Higher Education</w:t>
      </w:r>
    </w:p>
    <w:p w14:paraId="513BE076" w14:textId="63281A4F" w:rsidR="00FD2AC5" w:rsidRPr="004444C6" w:rsidRDefault="00FD2AC5" w:rsidP="002E24F7">
      <w:pPr>
        <w:rPr>
          <w:rFonts w:ascii="Verdana" w:hAnsi="Verdana"/>
          <w:b/>
          <w:sz w:val="18"/>
          <w:szCs w:val="18"/>
          <w:lang w:val="en-GB"/>
        </w:rPr>
      </w:pPr>
      <w:r w:rsidRPr="004444C6">
        <w:rPr>
          <w:rFonts w:ascii="Verdana" w:hAnsi="Verdana"/>
          <w:b/>
          <w:sz w:val="18"/>
          <w:szCs w:val="18"/>
          <w:lang w:val="en-GB"/>
        </w:rPr>
        <w:t xml:space="preserve">Academic year: </w:t>
      </w:r>
      <w:r w:rsidR="009A4BF2" w:rsidRPr="004444C6">
        <w:rPr>
          <w:rFonts w:ascii="Verdana" w:hAnsi="Verdana"/>
          <w:b/>
          <w:sz w:val="18"/>
          <w:szCs w:val="18"/>
          <w:lang w:val="en-GB"/>
        </w:rPr>
        <w:t>20…/20…</w:t>
      </w:r>
    </w:p>
    <w:p w14:paraId="196373C8" w14:textId="618CB290" w:rsidR="00E12D23" w:rsidRPr="004444C6" w:rsidRDefault="00E12D23" w:rsidP="002E24F7">
      <w:pPr>
        <w:rPr>
          <w:rFonts w:ascii="Verdana" w:hAnsi="Verdana"/>
          <w:sz w:val="18"/>
          <w:szCs w:val="18"/>
          <w:lang w:val="en-GB"/>
        </w:rPr>
      </w:pPr>
      <w:r w:rsidRPr="004444C6">
        <w:rPr>
          <w:rFonts w:ascii="Verdana" w:hAnsi="Verdana"/>
          <w:b/>
          <w:sz w:val="18"/>
          <w:szCs w:val="18"/>
          <w:lang w:val="en-US"/>
        </w:rPr>
        <w:t xml:space="preserve">Project code: </w:t>
      </w:r>
      <w:r w:rsidR="004444C6" w:rsidRPr="004444C6">
        <w:rPr>
          <w:rFonts w:ascii="Verdana" w:hAnsi="Verdana"/>
          <w:b/>
          <w:bCs/>
          <w:sz w:val="18"/>
          <w:szCs w:val="18"/>
        </w:rPr>
        <w:t>2025-1-NL01-KA131-HED-000328682</w:t>
      </w:r>
    </w:p>
    <w:p w14:paraId="00731ADB" w14:textId="77777777" w:rsidR="00482166" w:rsidRPr="004444C6" w:rsidRDefault="00482166" w:rsidP="002E24F7">
      <w:pPr>
        <w:rPr>
          <w:rFonts w:ascii="Verdana" w:hAnsi="Verdana"/>
          <w:b/>
          <w:bCs/>
          <w:sz w:val="18"/>
          <w:szCs w:val="18"/>
          <w:lang w:val="en-GB"/>
        </w:rPr>
      </w:pPr>
    </w:p>
    <w:p w14:paraId="4585E998" w14:textId="61C5101B" w:rsidR="002A040A" w:rsidRPr="004444C6" w:rsidRDefault="002A040A" w:rsidP="002E24F7">
      <w:pPr>
        <w:rPr>
          <w:rFonts w:ascii="Verdana" w:hAnsi="Verdana"/>
          <w:b/>
          <w:bCs/>
          <w:sz w:val="18"/>
          <w:szCs w:val="18"/>
          <w:lang w:val="en-US"/>
        </w:rPr>
      </w:pPr>
      <w:r w:rsidRPr="004444C6">
        <w:rPr>
          <w:rFonts w:ascii="Verdana" w:hAnsi="Verdana"/>
          <w:b/>
          <w:bCs/>
          <w:sz w:val="18"/>
          <w:szCs w:val="18"/>
          <w:lang w:val="en-GB"/>
        </w:rPr>
        <w:t xml:space="preserve">Erasmus+ mobility ID number: </w:t>
      </w:r>
      <w:r w:rsidRPr="004444C6">
        <w:rPr>
          <w:rFonts w:ascii="Verdana" w:hAnsi="Verdana"/>
          <w:b/>
          <w:bCs/>
          <w:sz w:val="18"/>
          <w:szCs w:val="18"/>
          <w:lang w:val="en-US"/>
        </w:rPr>
        <w:t>[</w:t>
      </w:r>
      <w:r w:rsidR="00B110FB" w:rsidRPr="004444C6">
        <w:rPr>
          <w:rFonts w:ascii="Verdana" w:hAnsi="Verdana"/>
          <w:b/>
          <w:bCs/>
          <w:sz w:val="18"/>
          <w:szCs w:val="18"/>
          <w:lang w:val="en-US"/>
        </w:rPr>
        <w:t>student number</w:t>
      </w:r>
      <w:r w:rsidRPr="004444C6">
        <w:rPr>
          <w:rFonts w:ascii="Verdana" w:hAnsi="Verdana"/>
          <w:b/>
          <w:bCs/>
          <w:sz w:val="18"/>
          <w:szCs w:val="18"/>
          <w:lang w:val="en-US"/>
        </w:rPr>
        <w:t>]</w:t>
      </w:r>
    </w:p>
    <w:p w14:paraId="00CA0D7A" w14:textId="77777777" w:rsidR="00187A4C" w:rsidRPr="004444C6" w:rsidRDefault="00187A4C" w:rsidP="002E24F7">
      <w:pPr>
        <w:rPr>
          <w:rFonts w:ascii="Verdana" w:hAnsi="Verdana"/>
          <w:b/>
          <w:bCs/>
          <w:sz w:val="18"/>
          <w:szCs w:val="18"/>
          <w:lang w:val="en-US"/>
        </w:rPr>
      </w:pPr>
    </w:p>
    <w:p w14:paraId="0DA0B421" w14:textId="78FC9033" w:rsidR="00187A4C" w:rsidRPr="004444C6" w:rsidRDefault="00187A4C" w:rsidP="002E24F7">
      <w:pPr>
        <w:rPr>
          <w:rFonts w:ascii="Verdana" w:hAnsi="Verdana"/>
          <w:sz w:val="18"/>
          <w:szCs w:val="18"/>
          <w:lang w:val="en-US"/>
        </w:rPr>
      </w:pPr>
      <w:r w:rsidRPr="004444C6">
        <w:rPr>
          <w:rFonts w:ascii="Verdana" w:hAnsi="Verdana"/>
          <w:sz w:val="18"/>
          <w:szCs w:val="18"/>
          <w:lang w:val="en-US"/>
        </w:rPr>
        <w:t xml:space="preserve">This </w:t>
      </w:r>
      <w:r w:rsidRPr="004444C6">
        <w:rPr>
          <w:rFonts w:ascii="Verdana" w:hAnsi="Verdana"/>
          <w:b/>
          <w:bCs/>
          <w:sz w:val="18"/>
          <w:szCs w:val="18"/>
          <w:lang w:val="en-US"/>
        </w:rPr>
        <w:t xml:space="preserve">Agreement </w:t>
      </w:r>
      <w:r w:rsidRPr="004444C6">
        <w:rPr>
          <w:rFonts w:ascii="Verdana" w:hAnsi="Verdana"/>
          <w:sz w:val="18"/>
          <w:szCs w:val="18"/>
          <w:lang w:val="en-US"/>
        </w:rPr>
        <w:t xml:space="preserve">(‘the Agreement’) is </w:t>
      </w:r>
      <w:r w:rsidRPr="004444C6">
        <w:rPr>
          <w:rFonts w:ascii="Verdana" w:hAnsi="Verdana"/>
          <w:b/>
          <w:bCs/>
          <w:sz w:val="18"/>
          <w:szCs w:val="18"/>
          <w:lang w:val="en-US"/>
        </w:rPr>
        <w:t>between</w:t>
      </w:r>
      <w:r w:rsidRPr="004444C6">
        <w:rPr>
          <w:rFonts w:ascii="Verdana" w:hAnsi="Verdana"/>
          <w:sz w:val="18"/>
          <w:szCs w:val="18"/>
          <w:lang w:val="en-US"/>
        </w:rPr>
        <w:t xml:space="preserve"> the following parties:</w:t>
      </w:r>
    </w:p>
    <w:p w14:paraId="67107681" w14:textId="320F9E8F" w:rsidR="00187A4C" w:rsidRPr="004444C6" w:rsidRDefault="00187A4C" w:rsidP="002E24F7">
      <w:pPr>
        <w:rPr>
          <w:rFonts w:ascii="Verdana" w:hAnsi="Verdana"/>
          <w:b/>
          <w:bCs/>
          <w:sz w:val="18"/>
          <w:szCs w:val="18"/>
          <w:lang w:val="en-US"/>
        </w:rPr>
      </w:pPr>
      <w:r w:rsidRPr="004444C6">
        <w:rPr>
          <w:rFonts w:ascii="Verdana" w:hAnsi="Verdana"/>
          <w:b/>
          <w:bCs/>
          <w:sz w:val="18"/>
          <w:szCs w:val="18"/>
          <w:lang w:val="en-US"/>
        </w:rPr>
        <w:t>on the one part,</w:t>
      </w:r>
    </w:p>
    <w:p w14:paraId="7F445CF7" w14:textId="07578257" w:rsidR="00C822DB" w:rsidRPr="004444C6" w:rsidRDefault="00187A4C" w:rsidP="002E24F7">
      <w:pPr>
        <w:rPr>
          <w:rFonts w:ascii="Verdana" w:hAnsi="Verdana"/>
          <w:b/>
          <w:sz w:val="18"/>
          <w:szCs w:val="18"/>
          <w:lang w:val="en-US"/>
        </w:rPr>
      </w:pPr>
      <w:r w:rsidRPr="004444C6">
        <w:rPr>
          <w:rFonts w:ascii="Verdana" w:hAnsi="Verdana"/>
          <w:sz w:val="18"/>
          <w:szCs w:val="18"/>
          <w:lang w:val="en-US"/>
        </w:rPr>
        <w:t xml:space="preserve">the </w:t>
      </w:r>
      <w:proofErr w:type="spellStart"/>
      <w:r w:rsidRPr="004444C6">
        <w:rPr>
          <w:rFonts w:ascii="Verdana" w:hAnsi="Verdana"/>
          <w:b/>
          <w:bCs/>
          <w:sz w:val="18"/>
          <w:szCs w:val="18"/>
          <w:lang w:val="en-US"/>
        </w:rPr>
        <w:t>Organisation</w:t>
      </w:r>
      <w:proofErr w:type="spellEnd"/>
      <w:r w:rsidRPr="004444C6">
        <w:rPr>
          <w:rFonts w:ascii="Verdana" w:hAnsi="Verdana"/>
          <w:b/>
          <w:bCs/>
          <w:sz w:val="18"/>
          <w:szCs w:val="18"/>
          <w:lang w:val="en-US"/>
        </w:rPr>
        <w:t xml:space="preserve"> </w:t>
      </w:r>
      <w:r w:rsidRPr="004444C6">
        <w:rPr>
          <w:rFonts w:ascii="Verdana" w:hAnsi="Verdana"/>
          <w:sz w:val="18"/>
          <w:szCs w:val="18"/>
          <w:lang w:val="en-US"/>
        </w:rPr>
        <w:t xml:space="preserve">(‘the </w:t>
      </w:r>
      <w:proofErr w:type="spellStart"/>
      <w:r w:rsidRPr="004444C6">
        <w:rPr>
          <w:rFonts w:ascii="Verdana" w:hAnsi="Verdana"/>
          <w:sz w:val="18"/>
          <w:szCs w:val="18"/>
          <w:lang w:val="en-US"/>
        </w:rPr>
        <w:t>organisation</w:t>
      </w:r>
      <w:proofErr w:type="spellEnd"/>
      <w:r w:rsidRPr="004444C6">
        <w:rPr>
          <w:rFonts w:ascii="Verdana" w:hAnsi="Verdana"/>
          <w:sz w:val="18"/>
          <w:szCs w:val="18"/>
          <w:lang w:val="en-US"/>
        </w:rPr>
        <w:t>’),</w:t>
      </w:r>
    </w:p>
    <w:p w14:paraId="340F686F" w14:textId="77777777" w:rsidR="00FD2AC5" w:rsidRPr="004444C6" w:rsidRDefault="00FD2AC5" w:rsidP="002E24F7">
      <w:pPr>
        <w:rPr>
          <w:rFonts w:ascii="Verdana" w:hAnsi="Verdana"/>
          <w:b/>
          <w:sz w:val="18"/>
          <w:szCs w:val="18"/>
          <w:lang w:val="en-US"/>
        </w:rPr>
      </w:pPr>
    </w:p>
    <w:p w14:paraId="48E70A3E" w14:textId="0C876617" w:rsidR="00CE0D6B" w:rsidRPr="009721A5" w:rsidRDefault="001F3D28" w:rsidP="002E24F7">
      <w:pPr>
        <w:rPr>
          <w:rFonts w:ascii="Verdana" w:hAnsi="Verdana"/>
          <w:b/>
          <w:bCs/>
          <w:sz w:val="18"/>
          <w:szCs w:val="18"/>
          <w:lang w:val="nl-NL"/>
        </w:rPr>
      </w:pPr>
      <w:r w:rsidRPr="009721A5">
        <w:rPr>
          <w:rFonts w:ascii="Verdana" w:hAnsi="Verdana"/>
          <w:b/>
          <w:bCs/>
          <w:sz w:val="18"/>
          <w:szCs w:val="18"/>
          <w:lang w:val="nl-NL"/>
        </w:rPr>
        <w:t>Wageningen University</w:t>
      </w:r>
    </w:p>
    <w:p w14:paraId="3D4A76DC" w14:textId="2BC444C8" w:rsidR="001F3D28" w:rsidRPr="009721A5" w:rsidRDefault="001F3D28" w:rsidP="002E24F7">
      <w:pPr>
        <w:rPr>
          <w:rFonts w:ascii="Verdana" w:hAnsi="Verdana"/>
          <w:sz w:val="18"/>
          <w:szCs w:val="18"/>
          <w:lang w:val="nl-NL"/>
        </w:rPr>
      </w:pPr>
      <w:r w:rsidRPr="009721A5">
        <w:rPr>
          <w:rFonts w:ascii="Verdana" w:hAnsi="Verdana"/>
          <w:sz w:val="18"/>
          <w:szCs w:val="18"/>
          <w:lang w:val="nl-NL"/>
        </w:rPr>
        <w:t>Erasmus code: NL WAGENIN01</w:t>
      </w:r>
    </w:p>
    <w:p w14:paraId="5089F173" w14:textId="5B942B7E" w:rsidR="001F3D28" w:rsidRPr="009721A5" w:rsidRDefault="001F3D28" w:rsidP="002E24F7">
      <w:pPr>
        <w:rPr>
          <w:rFonts w:ascii="Verdana" w:hAnsi="Verdana"/>
          <w:sz w:val="18"/>
          <w:szCs w:val="18"/>
          <w:lang w:val="nl-NL"/>
        </w:rPr>
      </w:pPr>
      <w:proofErr w:type="spellStart"/>
      <w:r w:rsidRPr="009721A5">
        <w:rPr>
          <w:rFonts w:ascii="Verdana" w:hAnsi="Verdana"/>
          <w:sz w:val="18"/>
          <w:szCs w:val="18"/>
          <w:lang w:val="nl-NL"/>
        </w:rPr>
        <w:t>Droevendaalsesteeg</w:t>
      </w:r>
      <w:proofErr w:type="spellEnd"/>
      <w:r w:rsidRPr="009721A5">
        <w:rPr>
          <w:rFonts w:ascii="Verdana" w:hAnsi="Verdana"/>
          <w:sz w:val="18"/>
          <w:szCs w:val="18"/>
          <w:lang w:val="nl-NL"/>
        </w:rPr>
        <w:t xml:space="preserve"> 2</w:t>
      </w:r>
    </w:p>
    <w:p w14:paraId="0AFDD0A9" w14:textId="7948690C" w:rsidR="001F3D28" w:rsidRDefault="001F3D28" w:rsidP="002E24F7">
      <w:pPr>
        <w:rPr>
          <w:rFonts w:ascii="Verdana" w:hAnsi="Verdana"/>
          <w:sz w:val="18"/>
          <w:szCs w:val="18"/>
          <w:lang w:val="en-US"/>
        </w:rPr>
      </w:pPr>
      <w:r>
        <w:rPr>
          <w:rFonts w:ascii="Verdana" w:hAnsi="Verdana"/>
          <w:sz w:val="18"/>
          <w:szCs w:val="18"/>
          <w:lang w:val="en-US"/>
        </w:rPr>
        <w:t>6708 PB Wageningen</w:t>
      </w:r>
    </w:p>
    <w:p w14:paraId="2660E78D" w14:textId="1AA8B634" w:rsidR="001F3D28" w:rsidRDefault="001F3D28" w:rsidP="002E24F7">
      <w:pPr>
        <w:rPr>
          <w:rFonts w:ascii="Verdana" w:hAnsi="Verdana"/>
          <w:sz w:val="18"/>
          <w:szCs w:val="18"/>
          <w:lang w:val="en-US"/>
        </w:rPr>
      </w:pPr>
      <w:r>
        <w:rPr>
          <w:rFonts w:ascii="Verdana" w:hAnsi="Verdana"/>
          <w:sz w:val="18"/>
          <w:szCs w:val="18"/>
          <w:lang w:val="en-US"/>
        </w:rPr>
        <w:t>The Netherlands</w:t>
      </w:r>
    </w:p>
    <w:p w14:paraId="455FF970" w14:textId="09B3AC10" w:rsidR="001F3D28" w:rsidRDefault="001F3D28" w:rsidP="002E24F7">
      <w:pPr>
        <w:rPr>
          <w:rFonts w:ascii="Verdana" w:hAnsi="Verdana"/>
          <w:sz w:val="18"/>
          <w:szCs w:val="18"/>
          <w:lang w:val="en-US"/>
        </w:rPr>
      </w:pPr>
      <w:r w:rsidRPr="001F3D28">
        <w:rPr>
          <w:rFonts w:ascii="Verdana" w:hAnsi="Verdana"/>
          <w:sz w:val="18"/>
          <w:szCs w:val="18"/>
          <w:lang w:val="en-US"/>
        </w:rPr>
        <w:t>studentexchange@wur.nl</w:t>
      </w:r>
    </w:p>
    <w:p w14:paraId="78E099FA" w14:textId="77777777" w:rsidR="001F3D28" w:rsidRPr="004444C6" w:rsidRDefault="001F3D28" w:rsidP="002E24F7">
      <w:pPr>
        <w:rPr>
          <w:rFonts w:ascii="Verdana" w:hAnsi="Verdana"/>
          <w:sz w:val="18"/>
          <w:szCs w:val="18"/>
          <w:lang w:val="en-US"/>
        </w:rPr>
      </w:pPr>
    </w:p>
    <w:p w14:paraId="739504C7" w14:textId="77777777" w:rsidR="00595BA7" w:rsidRPr="004444C6" w:rsidRDefault="00374255" w:rsidP="002E24F7">
      <w:pPr>
        <w:rPr>
          <w:rFonts w:ascii="Verdana" w:hAnsi="Verdana"/>
          <w:b/>
          <w:bCs/>
          <w:sz w:val="18"/>
          <w:szCs w:val="18"/>
          <w:lang w:val="en-GB"/>
        </w:rPr>
      </w:pPr>
      <w:r w:rsidRPr="004444C6">
        <w:rPr>
          <w:rFonts w:ascii="Verdana" w:hAnsi="Verdana"/>
          <w:sz w:val="18"/>
          <w:szCs w:val="18"/>
          <w:lang w:val="en-GB"/>
        </w:rPr>
        <w:t>represented for the purposes of signature of this agreement by</w:t>
      </w:r>
      <w:r w:rsidR="00C97C47" w:rsidRPr="004444C6">
        <w:rPr>
          <w:rFonts w:ascii="Verdana" w:hAnsi="Verdana"/>
          <w:sz w:val="18"/>
          <w:szCs w:val="18"/>
          <w:lang w:val="en-GB"/>
        </w:rPr>
        <w:t xml:space="preserve"> Eric de Munck</w:t>
      </w:r>
      <w:r w:rsidR="001717AD" w:rsidRPr="004444C6">
        <w:rPr>
          <w:rFonts w:ascii="Verdana" w:hAnsi="Verdana"/>
          <w:sz w:val="18"/>
          <w:szCs w:val="18"/>
          <w:lang w:val="en-GB"/>
        </w:rPr>
        <w:t xml:space="preserve">, </w:t>
      </w:r>
      <w:r w:rsidR="00604E29" w:rsidRPr="004444C6">
        <w:rPr>
          <w:rFonts w:ascii="Verdana" w:hAnsi="Verdana"/>
          <w:sz w:val="18"/>
          <w:szCs w:val="18"/>
          <w:lang w:val="en-GB"/>
        </w:rPr>
        <w:t>I</w:t>
      </w:r>
      <w:r w:rsidR="0069189A" w:rsidRPr="004444C6">
        <w:rPr>
          <w:rFonts w:ascii="Verdana" w:hAnsi="Verdana"/>
          <w:sz w:val="18"/>
          <w:szCs w:val="18"/>
          <w:lang w:val="en-GB"/>
        </w:rPr>
        <w:t xml:space="preserve">nstitutional </w:t>
      </w:r>
      <w:r w:rsidR="00B25C9F" w:rsidRPr="004444C6">
        <w:rPr>
          <w:rFonts w:ascii="Verdana" w:hAnsi="Verdana"/>
          <w:sz w:val="18"/>
          <w:szCs w:val="18"/>
          <w:lang w:val="en-GB"/>
        </w:rPr>
        <w:t>C</w:t>
      </w:r>
      <w:r w:rsidR="0069189A" w:rsidRPr="004444C6">
        <w:rPr>
          <w:rFonts w:ascii="Verdana" w:hAnsi="Verdana"/>
          <w:sz w:val="18"/>
          <w:szCs w:val="18"/>
          <w:lang w:val="en-GB"/>
        </w:rPr>
        <w:t>oordinator</w:t>
      </w:r>
      <w:r w:rsidR="00187A4C" w:rsidRPr="004444C6">
        <w:rPr>
          <w:rFonts w:ascii="Verdana" w:hAnsi="Verdana"/>
          <w:sz w:val="18"/>
          <w:szCs w:val="18"/>
          <w:lang w:val="en-GB"/>
        </w:rPr>
        <w:t xml:space="preserve"> </w:t>
      </w:r>
      <w:r w:rsidR="00595BA7" w:rsidRPr="004444C6">
        <w:rPr>
          <w:rFonts w:ascii="Verdana" w:hAnsi="Verdana"/>
          <w:b/>
          <w:bCs/>
          <w:sz w:val="18"/>
          <w:szCs w:val="18"/>
          <w:lang w:val="en-GB"/>
        </w:rPr>
        <w:t>and</w:t>
      </w:r>
    </w:p>
    <w:p w14:paraId="5A430276" w14:textId="77777777" w:rsidR="00595BA7" w:rsidRPr="004444C6" w:rsidRDefault="00595BA7" w:rsidP="002E24F7">
      <w:pPr>
        <w:rPr>
          <w:rFonts w:ascii="Verdana" w:hAnsi="Verdana"/>
          <w:sz w:val="18"/>
          <w:szCs w:val="18"/>
          <w:lang w:val="en-GB"/>
        </w:rPr>
      </w:pPr>
      <w:r w:rsidRPr="004444C6">
        <w:rPr>
          <w:rFonts w:ascii="Verdana" w:hAnsi="Verdana"/>
          <w:b/>
          <w:bCs/>
          <w:sz w:val="18"/>
          <w:szCs w:val="18"/>
          <w:lang w:val="en-GB"/>
        </w:rPr>
        <w:t>o</w:t>
      </w:r>
      <w:r w:rsidR="00B25C9F" w:rsidRPr="004444C6">
        <w:rPr>
          <w:rFonts w:ascii="Verdana" w:hAnsi="Verdana"/>
          <w:b/>
          <w:bCs/>
          <w:sz w:val="18"/>
          <w:szCs w:val="18"/>
          <w:lang w:val="en-GB"/>
        </w:rPr>
        <w:t>n the other part</w:t>
      </w:r>
      <w:r w:rsidR="00B25C9F" w:rsidRPr="004444C6">
        <w:rPr>
          <w:rFonts w:ascii="Verdana" w:hAnsi="Verdana"/>
          <w:sz w:val="18"/>
          <w:szCs w:val="18"/>
          <w:lang w:val="en-GB"/>
        </w:rPr>
        <w:t xml:space="preserve">, </w:t>
      </w:r>
    </w:p>
    <w:p w14:paraId="01243EE0" w14:textId="5AF22CE9" w:rsidR="00AA60DE" w:rsidRDefault="00B25C9F" w:rsidP="002E24F7">
      <w:pPr>
        <w:rPr>
          <w:rFonts w:ascii="Verdana" w:hAnsi="Verdana"/>
          <w:sz w:val="18"/>
          <w:szCs w:val="18"/>
          <w:lang w:val="en-GB"/>
        </w:rPr>
      </w:pPr>
      <w:r w:rsidRPr="004444C6">
        <w:rPr>
          <w:rFonts w:ascii="Verdana" w:hAnsi="Verdana"/>
          <w:sz w:val="18"/>
          <w:szCs w:val="18"/>
          <w:lang w:val="en-GB"/>
        </w:rPr>
        <w:t xml:space="preserve">the </w:t>
      </w:r>
      <w:r w:rsidR="00595BA7" w:rsidRPr="004444C6">
        <w:rPr>
          <w:rFonts w:ascii="Verdana" w:hAnsi="Verdana"/>
          <w:b/>
          <w:bCs/>
          <w:sz w:val="18"/>
          <w:szCs w:val="18"/>
          <w:lang w:val="en-GB"/>
        </w:rPr>
        <w:t>‘</w:t>
      </w:r>
      <w:r w:rsidRPr="004444C6">
        <w:rPr>
          <w:rFonts w:ascii="Verdana" w:hAnsi="Verdana"/>
          <w:b/>
          <w:bCs/>
          <w:sz w:val="18"/>
          <w:szCs w:val="18"/>
          <w:lang w:val="en-GB"/>
        </w:rPr>
        <w:t>participant</w:t>
      </w:r>
      <w:r w:rsidR="00595BA7" w:rsidRPr="004444C6">
        <w:rPr>
          <w:rFonts w:ascii="Verdana" w:hAnsi="Verdana"/>
          <w:b/>
          <w:bCs/>
          <w:sz w:val="18"/>
          <w:szCs w:val="18"/>
          <w:lang w:val="en-GB"/>
        </w:rPr>
        <w:t>’</w:t>
      </w:r>
      <w:r w:rsidR="00374255" w:rsidRPr="004444C6">
        <w:rPr>
          <w:rFonts w:ascii="Verdana" w:hAnsi="Verdana"/>
          <w:sz w:val="18"/>
          <w:szCs w:val="18"/>
          <w:lang w:val="en-GB"/>
        </w:rPr>
        <w:t xml:space="preserve"> </w:t>
      </w:r>
    </w:p>
    <w:p w14:paraId="4691F5CD" w14:textId="77777777" w:rsidR="004331FE" w:rsidRDefault="004331FE" w:rsidP="002E24F7">
      <w:pPr>
        <w:rPr>
          <w:rFonts w:ascii="Verdana" w:hAnsi="Verdana"/>
          <w:sz w:val="18"/>
          <w:szCs w:val="18"/>
          <w:lang w:val="en-GB"/>
        </w:rPr>
      </w:pPr>
    </w:p>
    <w:p w14:paraId="68694658" w14:textId="125C6165" w:rsidR="004331FE" w:rsidRDefault="004331FE" w:rsidP="002E24F7">
      <w:pPr>
        <w:rPr>
          <w:rFonts w:ascii="Verdana" w:hAnsi="Verdana"/>
          <w:sz w:val="18"/>
          <w:szCs w:val="18"/>
          <w:lang w:val="en-GB"/>
        </w:rPr>
      </w:pPr>
      <w:r>
        <w:rPr>
          <w:rFonts w:ascii="Verdana" w:hAnsi="Verdana"/>
          <w:i/>
          <w:iCs/>
          <w:sz w:val="18"/>
          <w:szCs w:val="18"/>
          <w:lang w:val="en-GB"/>
        </w:rPr>
        <w:t>Complete this form</w:t>
      </w:r>
      <w:r w:rsidRPr="004444C6">
        <w:rPr>
          <w:rFonts w:ascii="Verdana" w:hAnsi="Verdana"/>
          <w:i/>
          <w:iCs/>
          <w:sz w:val="18"/>
          <w:szCs w:val="18"/>
          <w:lang w:val="en-GB"/>
        </w:rPr>
        <w:t xml:space="preserve"> on a computer, manually written GA’s are not accepted.</w:t>
      </w:r>
    </w:p>
    <w:p w14:paraId="64EC36BD" w14:textId="77777777" w:rsidR="004331FE" w:rsidRPr="004444C6" w:rsidRDefault="004331FE" w:rsidP="002E24F7">
      <w:pPr>
        <w:rPr>
          <w:rFonts w:ascii="Verdana" w:hAnsi="Verdana"/>
          <w:sz w:val="18"/>
          <w:szCs w:val="18"/>
          <w:lang w:val="en-GB"/>
        </w:rPr>
      </w:pPr>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7088"/>
      </w:tblGrid>
      <w:tr w:rsidR="00BC2559" w:rsidRPr="004444C6" w14:paraId="6C4B7540" w14:textId="77777777" w:rsidTr="00A177FA">
        <w:tc>
          <w:tcPr>
            <w:tcW w:w="3397" w:type="dxa"/>
            <w:shd w:val="clear" w:color="auto" w:fill="auto"/>
          </w:tcPr>
          <w:p w14:paraId="40EE8AB4" w14:textId="02743468" w:rsidR="00BC2559" w:rsidRPr="004444C6" w:rsidRDefault="00BC2559" w:rsidP="00A67150">
            <w:pPr>
              <w:rPr>
                <w:rFonts w:ascii="Verdana" w:hAnsi="Verdana"/>
                <w:sz w:val="18"/>
                <w:szCs w:val="18"/>
                <w:lang w:val="en-GB"/>
              </w:rPr>
            </w:pPr>
            <w:r w:rsidRPr="004444C6">
              <w:rPr>
                <w:rFonts w:ascii="Verdana" w:hAnsi="Verdana"/>
                <w:sz w:val="18"/>
                <w:szCs w:val="18"/>
                <w:lang w:val="en-GB"/>
              </w:rPr>
              <w:t>Mobility type</w:t>
            </w:r>
            <w:r w:rsidR="00000F79" w:rsidRPr="004444C6">
              <w:rPr>
                <w:rFonts w:ascii="Verdana" w:hAnsi="Verdana"/>
                <w:sz w:val="18"/>
                <w:szCs w:val="18"/>
                <w:lang w:val="en-GB"/>
              </w:rPr>
              <w:t xml:space="preserve"> (select </w:t>
            </w:r>
            <w:r w:rsidR="008000E7" w:rsidRPr="004444C6">
              <w:rPr>
                <w:rFonts w:ascii="Verdana" w:hAnsi="Verdana"/>
                <w:sz w:val="18"/>
                <w:szCs w:val="18"/>
                <w:lang w:val="en-GB"/>
              </w:rPr>
              <w:t xml:space="preserve">one </w:t>
            </w:r>
            <w:r w:rsidR="00000F79" w:rsidRPr="004444C6">
              <w:rPr>
                <w:rFonts w:ascii="Verdana" w:hAnsi="Verdana"/>
                <w:sz w:val="18"/>
                <w:szCs w:val="18"/>
                <w:lang w:val="en-GB"/>
              </w:rPr>
              <w:t>option)</w:t>
            </w:r>
          </w:p>
        </w:tc>
        <w:tc>
          <w:tcPr>
            <w:tcW w:w="7088" w:type="dxa"/>
            <w:shd w:val="clear" w:color="auto" w:fill="auto"/>
          </w:tcPr>
          <w:p w14:paraId="4BF68DA5" w14:textId="7712068A" w:rsidR="008000E7" w:rsidRPr="004444C6" w:rsidRDefault="005A7C59" w:rsidP="005A7C59">
            <w:pPr>
              <w:snapToGrid w:val="0"/>
              <w:rPr>
                <w:rFonts w:ascii="Verdana" w:hAnsi="Verdana"/>
                <w:sz w:val="18"/>
                <w:szCs w:val="18"/>
                <w:lang w:val="en-GB"/>
              </w:rPr>
            </w:pPr>
            <w:r w:rsidRPr="004444C6">
              <w:rPr>
                <w:rFonts w:ascii="Verdana" w:hAnsi="Verdana" w:cs="Calibri"/>
                <w:sz w:val="18"/>
                <w:szCs w:val="18"/>
                <w:lang w:val="en-GB"/>
              </w:rPr>
              <w:sym w:font="Wingdings" w:char="F06F"/>
            </w:r>
            <w:r w:rsidRPr="004444C6">
              <w:rPr>
                <w:rFonts w:ascii="Verdana" w:hAnsi="Verdana" w:cs="Calibri"/>
                <w:sz w:val="18"/>
                <w:szCs w:val="18"/>
                <w:lang w:val="en-GB"/>
              </w:rPr>
              <w:t xml:space="preserve"> </w:t>
            </w:r>
            <w:r w:rsidR="00BC2559" w:rsidRPr="004444C6">
              <w:rPr>
                <w:rFonts w:ascii="Verdana" w:hAnsi="Verdana"/>
                <w:b/>
                <w:bCs/>
                <w:sz w:val="18"/>
                <w:szCs w:val="18"/>
                <w:lang w:val="en-GB"/>
              </w:rPr>
              <w:t>Study</w:t>
            </w:r>
            <w:r w:rsidR="008000E7" w:rsidRPr="004444C6">
              <w:rPr>
                <w:rFonts w:ascii="Verdana" w:hAnsi="Verdana"/>
                <w:sz w:val="18"/>
                <w:szCs w:val="18"/>
                <w:lang w:val="en-GB"/>
              </w:rPr>
              <w:t xml:space="preserve"> (courses</w:t>
            </w:r>
            <w:r w:rsidR="00F7567C" w:rsidRPr="004444C6">
              <w:rPr>
                <w:rFonts w:ascii="Verdana" w:hAnsi="Verdana"/>
                <w:sz w:val="18"/>
                <w:szCs w:val="18"/>
                <w:lang w:val="en-GB"/>
              </w:rPr>
              <w:t xml:space="preserve"> or</w:t>
            </w:r>
            <w:r w:rsidR="000218E7" w:rsidRPr="004444C6">
              <w:rPr>
                <w:rFonts w:ascii="Verdana" w:hAnsi="Verdana"/>
                <w:sz w:val="18"/>
                <w:szCs w:val="18"/>
                <w:lang w:val="en-GB"/>
              </w:rPr>
              <w:t xml:space="preserve"> </w:t>
            </w:r>
            <w:r w:rsidR="008000E7" w:rsidRPr="004444C6">
              <w:rPr>
                <w:rFonts w:ascii="Verdana" w:hAnsi="Verdana"/>
                <w:sz w:val="18"/>
                <w:szCs w:val="18"/>
                <w:lang w:val="en-GB"/>
              </w:rPr>
              <w:t>thesis</w:t>
            </w:r>
            <w:r w:rsidR="000218E7" w:rsidRPr="004444C6">
              <w:rPr>
                <w:rFonts w:ascii="Verdana" w:hAnsi="Verdana"/>
                <w:sz w:val="18"/>
                <w:szCs w:val="18"/>
                <w:lang w:val="en-GB"/>
              </w:rPr>
              <w:t xml:space="preserve"> </w:t>
            </w:r>
            <w:r w:rsidR="008000E7" w:rsidRPr="004444C6">
              <w:rPr>
                <w:rFonts w:ascii="Verdana" w:hAnsi="Verdana"/>
                <w:sz w:val="18"/>
                <w:szCs w:val="18"/>
                <w:lang w:val="en-GB"/>
              </w:rPr>
              <w:t>at an Erasmus+ partner university, min</w:t>
            </w:r>
            <w:r w:rsidR="007D4213" w:rsidRPr="004444C6">
              <w:rPr>
                <w:rFonts w:ascii="Verdana" w:hAnsi="Verdana"/>
                <w:sz w:val="18"/>
                <w:szCs w:val="18"/>
                <w:lang w:val="en-GB"/>
              </w:rPr>
              <w:t>.</w:t>
            </w:r>
            <w:r w:rsidR="008000E7" w:rsidRPr="004444C6">
              <w:rPr>
                <w:rFonts w:ascii="Verdana" w:hAnsi="Verdana"/>
                <w:sz w:val="18"/>
                <w:szCs w:val="18"/>
                <w:lang w:val="en-GB"/>
              </w:rPr>
              <w:t xml:space="preserve"> 60 days, max.12 months</w:t>
            </w:r>
            <w:r w:rsidR="007D4213" w:rsidRPr="004444C6">
              <w:rPr>
                <w:rFonts w:ascii="Verdana" w:hAnsi="Verdana"/>
                <w:sz w:val="18"/>
                <w:szCs w:val="18"/>
                <w:lang w:val="en-GB"/>
              </w:rPr>
              <w:t>, for BSc and MSc students</w:t>
            </w:r>
            <w:r w:rsidR="008000E7" w:rsidRPr="004444C6">
              <w:rPr>
                <w:rFonts w:ascii="Verdana" w:hAnsi="Verdana"/>
                <w:sz w:val="18"/>
                <w:szCs w:val="18"/>
                <w:lang w:val="en-GB"/>
              </w:rPr>
              <w:t>).</w:t>
            </w:r>
          </w:p>
          <w:p w14:paraId="751B9F33" w14:textId="4233C29E" w:rsidR="00BC2559" w:rsidRPr="004444C6" w:rsidRDefault="005A7C59" w:rsidP="005A7C59">
            <w:pPr>
              <w:snapToGrid w:val="0"/>
              <w:rPr>
                <w:rFonts w:ascii="Verdana" w:hAnsi="Verdana"/>
                <w:sz w:val="18"/>
                <w:szCs w:val="18"/>
                <w:lang w:val="en-GB"/>
              </w:rPr>
            </w:pPr>
            <w:r w:rsidRPr="004444C6">
              <w:rPr>
                <w:rFonts w:ascii="Verdana" w:hAnsi="Verdana" w:cs="Calibri"/>
                <w:sz w:val="18"/>
                <w:szCs w:val="18"/>
                <w:lang w:val="en-GB"/>
              </w:rPr>
              <w:sym w:font="Wingdings" w:char="F06F"/>
            </w:r>
            <w:r w:rsidRPr="004444C6">
              <w:rPr>
                <w:rFonts w:ascii="Verdana" w:hAnsi="Verdana" w:cs="Calibri"/>
                <w:sz w:val="18"/>
                <w:szCs w:val="18"/>
                <w:lang w:val="en-GB"/>
              </w:rPr>
              <w:t xml:space="preserve"> </w:t>
            </w:r>
            <w:r w:rsidR="00BC2559" w:rsidRPr="004444C6">
              <w:rPr>
                <w:rFonts w:ascii="Verdana" w:hAnsi="Verdana"/>
                <w:b/>
                <w:bCs/>
                <w:sz w:val="18"/>
                <w:szCs w:val="18"/>
                <w:lang w:val="en-GB"/>
              </w:rPr>
              <w:t xml:space="preserve">Traineeship embedded in the </w:t>
            </w:r>
            <w:r w:rsidR="008000E7" w:rsidRPr="004444C6">
              <w:rPr>
                <w:rFonts w:ascii="Verdana" w:hAnsi="Verdana"/>
                <w:b/>
                <w:bCs/>
                <w:sz w:val="18"/>
                <w:szCs w:val="18"/>
                <w:lang w:val="en-GB"/>
              </w:rPr>
              <w:t xml:space="preserve">WUR </w:t>
            </w:r>
            <w:r w:rsidR="00BC2559" w:rsidRPr="004444C6">
              <w:rPr>
                <w:rFonts w:ascii="Verdana" w:hAnsi="Verdana"/>
                <w:b/>
                <w:bCs/>
                <w:sz w:val="18"/>
                <w:szCs w:val="18"/>
                <w:lang w:val="en-GB"/>
              </w:rPr>
              <w:t>curriculum</w:t>
            </w:r>
            <w:r w:rsidR="008000E7" w:rsidRPr="004444C6">
              <w:rPr>
                <w:rFonts w:ascii="Verdana" w:hAnsi="Verdana"/>
                <w:sz w:val="18"/>
                <w:szCs w:val="18"/>
                <w:lang w:val="en-GB"/>
              </w:rPr>
              <w:t xml:space="preserve"> (internship or thesis work at a company</w:t>
            </w:r>
            <w:r w:rsidR="00CF50B4" w:rsidRPr="004444C6">
              <w:rPr>
                <w:rFonts w:ascii="Verdana" w:hAnsi="Verdana"/>
                <w:sz w:val="18"/>
                <w:szCs w:val="18"/>
                <w:lang w:val="en-GB"/>
              </w:rPr>
              <w:t xml:space="preserve"> or organisation</w:t>
            </w:r>
            <w:r w:rsidR="008000E7" w:rsidRPr="004444C6">
              <w:rPr>
                <w:rFonts w:ascii="Verdana" w:hAnsi="Verdana"/>
                <w:sz w:val="18"/>
                <w:szCs w:val="18"/>
                <w:lang w:val="en-GB"/>
              </w:rPr>
              <w:t>, min. 60 days, max.12 months</w:t>
            </w:r>
            <w:r w:rsidR="007D4213" w:rsidRPr="004444C6">
              <w:rPr>
                <w:rFonts w:ascii="Verdana" w:hAnsi="Verdana"/>
                <w:sz w:val="18"/>
                <w:szCs w:val="18"/>
                <w:lang w:val="en-GB"/>
              </w:rPr>
              <w:t>, for BSc and MSc students</w:t>
            </w:r>
            <w:r w:rsidR="008000E7" w:rsidRPr="004444C6">
              <w:rPr>
                <w:rFonts w:ascii="Verdana" w:hAnsi="Verdana"/>
                <w:sz w:val="18"/>
                <w:szCs w:val="18"/>
                <w:lang w:val="en-GB"/>
              </w:rPr>
              <w:t xml:space="preserve">). </w:t>
            </w:r>
          </w:p>
          <w:p w14:paraId="72639011" w14:textId="1FBF435F" w:rsidR="008000E7" w:rsidRPr="004444C6" w:rsidRDefault="005A7C59" w:rsidP="005A7C59">
            <w:pPr>
              <w:snapToGrid w:val="0"/>
              <w:rPr>
                <w:rFonts w:ascii="Verdana" w:hAnsi="Verdana"/>
                <w:snapToGrid/>
                <w:sz w:val="18"/>
                <w:szCs w:val="18"/>
                <w:lang w:val="en-GB"/>
              </w:rPr>
            </w:pPr>
            <w:r w:rsidRPr="004444C6">
              <w:rPr>
                <w:rFonts w:ascii="Verdana" w:hAnsi="Verdana" w:cs="Calibri"/>
                <w:sz w:val="18"/>
                <w:szCs w:val="18"/>
                <w:lang w:val="en-GB"/>
              </w:rPr>
              <w:sym w:font="Wingdings" w:char="F06F"/>
            </w:r>
            <w:r w:rsidRPr="004444C6">
              <w:rPr>
                <w:rFonts w:ascii="Verdana" w:hAnsi="Verdana" w:cs="Calibri"/>
                <w:sz w:val="18"/>
                <w:szCs w:val="18"/>
                <w:lang w:val="en-GB"/>
              </w:rPr>
              <w:t xml:space="preserve"> </w:t>
            </w:r>
            <w:r w:rsidR="008000E7" w:rsidRPr="004444C6">
              <w:rPr>
                <w:rFonts w:ascii="Verdana" w:hAnsi="Verdana"/>
                <w:b/>
                <w:bCs/>
                <w:sz w:val="18"/>
                <w:szCs w:val="18"/>
                <w:lang w:val="en-GB"/>
              </w:rPr>
              <w:t>B</w:t>
            </w:r>
            <w:r w:rsidR="003A11A1" w:rsidRPr="004444C6">
              <w:rPr>
                <w:rFonts w:ascii="Verdana" w:hAnsi="Verdana"/>
                <w:b/>
                <w:bCs/>
                <w:sz w:val="18"/>
                <w:szCs w:val="18"/>
                <w:lang w:val="en-GB"/>
              </w:rPr>
              <w:t xml:space="preserve">lended </w:t>
            </w:r>
            <w:r w:rsidR="008000E7" w:rsidRPr="004444C6">
              <w:rPr>
                <w:rFonts w:ascii="Verdana" w:hAnsi="Verdana"/>
                <w:b/>
                <w:bCs/>
                <w:sz w:val="18"/>
                <w:szCs w:val="18"/>
                <w:lang w:val="en-GB"/>
              </w:rPr>
              <w:t>I</w:t>
            </w:r>
            <w:r w:rsidR="003A11A1" w:rsidRPr="004444C6">
              <w:rPr>
                <w:rFonts w:ascii="Verdana" w:hAnsi="Verdana"/>
                <w:b/>
                <w:bCs/>
                <w:sz w:val="18"/>
                <w:szCs w:val="18"/>
                <w:lang w:val="en-GB"/>
              </w:rPr>
              <w:t xml:space="preserve">ntensive </w:t>
            </w:r>
            <w:r w:rsidR="008000E7" w:rsidRPr="004444C6">
              <w:rPr>
                <w:rFonts w:ascii="Verdana" w:hAnsi="Verdana"/>
                <w:b/>
                <w:bCs/>
                <w:sz w:val="18"/>
                <w:szCs w:val="18"/>
                <w:lang w:val="en-GB"/>
              </w:rPr>
              <w:t>P</w:t>
            </w:r>
            <w:r w:rsidR="003A11A1" w:rsidRPr="004444C6">
              <w:rPr>
                <w:rFonts w:ascii="Verdana" w:hAnsi="Verdana"/>
                <w:b/>
                <w:bCs/>
                <w:sz w:val="18"/>
                <w:szCs w:val="18"/>
                <w:lang w:val="en-GB"/>
              </w:rPr>
              <w:t>rogramme</w:t>
            </w:r>
            <w:r w:rsidR="008000E7" w:rsidRPr="004444C6">
              <w:rPr>
                <w:rFonts w:ascii="Verdana" w:hAnsi="Verdana"/>
                <w:sz w:val="18"/>
                <w:szCs w:val="18"/>
                <w:lang w:val="en-GB"/>
              </w:rPr>
              <w:t xml:space="preserve"> (</w:t>
            </w:r>
            <w:r w:rsidR="003A11A1" w:rsidRPr="004444C6">
              <w:rPr>
                <w:rFonts w:ascii="Verdana" w:hAnsi="Verdana"/>
                <w:sz w:val="18"/>
                <w:szCs w:val="18"/>
                <w:lang w:val="en-GB"/>
              </w:rPr>
              <w:t xml:space="preserve">participation in an </w:t>
            </w:r>
            <w:r w:rsidR="008000E7" w:rsidRPr="004444C6">
              <w:rPr>
                <w:rFonts w:ascii="Verdana" w:hAnsi="Verdana"/>
                <w:sz w:val="18"/>
                <w:szCs w:val="18"/>
                <w:lang w:val="en-GB"/>
              </w:rPr>
              <w:t>official Erasmus+ BIP</w:t>
            </w:r>
            <w:r w:rsidR="007D4213" w:rsidRPr="004444C6">
              <w:rPr>
                <w:rFonts w:ascii="Verdana" w:hAnsi="Verdana"/>
                <w:sz w:val="18"/>
                <w:szCs w:val="18"/>
                <w:lang w:val="en-GB"/>
              </w:rPr>
              <w:t>,</w:t>
            </w:r>
            <w:r w:rsidR="008000E7" w:rsidRPr="004444C6">
              <w:rPr>
                <w:rFonts w:ascii="Verdana" w:hAnsi="Verdana"/>
                <w:sz w:val="18"/>
                <w:szCs w:val="18"/>
                <w:lang w:val="en-GB"/>
              </w:rPr>
              <w:t xml:space="preserve"> 5-30 days</w:t>
            </w:r>
            <w:r w:rsidR="007D4213" w:rsidRPr="004444C6">
              <w:rPr>
                <w:rFonts w:ascii="Verdana" w:hAnsi="Verdana"/>
                <w:sz w:val="18"/>
                <w:szCs w:val="18"/>
                <w:lang w:val="en-GB"/>
              </w:rPr>
              <w:t>, for BSc, MSc and PhD students</w:t>
            </w:r>
            <w:r w:rsidR="008000E7" w:rsidRPr="004444C6">
              <w:rPr>
                <w:rFonts w:ascii="Verdana" w:hAnsi="Verdana"/>
                <w:sz w:val="18"/>
                <w:szCs w:val="18"/>
                <w:lang w:val="en-GB"/>
              </w:rPr>
              <w:t>).</w:t>
            </w:r>
          </w:p>
          <w:p w14:paraId="0B2EC4D6" w14:textId="681F5A46" w:rsidR="00BC2559" w:rsidRPr="004444C6" w:rsidRDefault="005A7C59" w:rsidP="007E1BB9">
            <w:pPr>
              <w:snapToGrid w:val="0"/>
              <w:rPr>
                <w:rFonts w:ascii="Verdana" w:hAnsi="Verdana"/>
                <w:color w:val="44546A"/>
                <w:sz w:val="18"/>
                <w:szCs w:val="18"/>
                <w:lang w:val="en-GB"/>
              </w:rPr>
            </w:pPr>
            <w:r w:rsidRPr="004444C6">
              <w:rPr>
                <w:rFonts w:ascii="Verdana" w:hAnsi="Verdana" w:cs="Calibri"/>
                <w:sz w:val="18"/>
                <w:szCs w:val="18"/>
                <w:lang w:val="en-GB"/>
              </w:rPr>
              <w:sym w:font="Wingdings" w:char="F06F"/>
            </w:r>
            <w:r w:rsidRPr="004444C6">
              <w:rPr>
                <w:rFonts w:ascii="Verdana" w:hAnsi="Verdana" w:cs="Calibri"/>
                <w:sz w:val="18"/>
                <w:szCs w:val="18"/>
                <w:lang w:val="en-GB"/>
              </w:rPr>
              <w:t xml:space="preserve"> </w:t>
            </w:r>
            <w:r w:rsidR="008000E7" w:rsidRPr="004444C6">
              <w:rPr>
                <w:rFonts w:ascii="Verdana" w:hAnsi="Verdana"/>
                <w:b/>
                <w:bCs/>
                <w:sz w:val="18"/>
                <w:szCs w:val="18"/>
                <w:lang w:val="en-GB"/>
              </w:rPr>
              <w:t>Short term</w:t>
            </w:r>
            <w:r w:rsidR="00287459" w:rsidRPr="004444C6">
              <w:rPr>
                <w:rFonts w:ascii="Verdana" w:hAnsi="Verdana"/>
                <w:b/>
                <w:bCs/>
                <w:sz w:val="18"/>
                <w:szCs w:val="18"/>
                <w:lang w:val="en-GB"/>
              </w:rPr>
              <w:t xml:space="preserve"> mobility </w:t>
            </w:r>
            <w:r w:rsidR="008000E7" w:rsidRPr="004444C6">
              <w:rPr>
                <w:rFonts w:ascii="Verdana" w:hAnsi="Verdana"/>
                <w:b/>
                <w:bCs/>
                <w:sz w:val="18"/>
                <w:szCs w:val="18"/>
                <w:lang w:val="en-GB"/>
              </w:rPr>
              <w:t>for PhD students</w:t>
            </w:r>
            <w:r w:rsidR="00287459" w:rsidRPr="004444C6">
              <w:rPr>
                <w:rFonts w:ascii="Verdana" w:hAnsi="Verdana"/>
                <w:b/>
                <w:bCs/>
                <w:sz w:val="18"/>
                <w:szCs w:val="18"/>
                <w:lang w:val="en-GB"/>
              </w:rPr>
              <w:t xml:space="preserve"> – study </w:t>
            </w:r>
            <w:r w:rsidR="008000E7" w:rsidRPr="004444C6">
              <w:rPr>
                <w:rFonts w:ascii="Verdana" w:hAnsi="Verdana"/>
                <w:sz w:val="18"/>
                <w:szCs w:val="18"/>
                <w:lang w:val="en-GB"/>
              </w:rPr>
              <w:t>(</w:t>
            </w:r>
            <w:r w:rsidR="00287459" w:rsidRPr="004444C6">
              <w:rPr>
                <w:rFonts w:ascii="Verdana" w:hAnsi="Verdana"/>
                <w:sz w:val="18"/>
                <w:szCs w:val="18"/>
                <w:lang w:val="en-GB"/>
              </w:rPr>
              <w:t xml:space="preserve">courses </w:t>
            </w:r>
            <w:r w:rsidR="007D4213" w:rsidRPr="004444C6">
              <w:rPr>
                <w:rFonts w:ascii="Verdana" w:hAnsi="Verdana"/>
                <w:sz w:val="18"/>
                <w:szCs w:val="18"/>
                <w:lang w:val="en-GB"/>
              </w:rPr>
              <w:t xml:space="preserve">at an Erasmus+ partner university, </w:t>
            </w:r>
            <w:r w:rsidR="006E45A3" w:rsidRPr="004444C6">
              <w:rPr>
                <w:rFonts w:ascii="Verdana" w:hAnsi="Verdana"/>
                <w:sz w:val="18"/>
                <w:szCs w:val="18"/>
                <w:lang w:val="en-GB"/>
              </w:rPr>
              <w:t>5-30 days,</w:t>
            </w:r>
            <w:r w:rsidR="008000E7" w:rsidRPr="004444C6">
              <w:rPr>
                <w:rFonts w:ascii="Verdana" w:hAnsi="Verdana"/>
                <w:sz w:val="18"/>
                <w:szCs w:val="18"/>
                <w:lang w:val="en-GB"/>
              </w:rPr>
              <w:t xml:space="preserve"> </w:t>
            </w:r>
            <w:r w:rsidR="008000E7" w:rsidRPr="004444C6">
              <w:rPr>
                <w:rFonts w:ascii="Verdana" w:hAnsi="Verdana"/>
                <w:color w:val="44546A"/>
                <w:sz w:val="18"/>
                <w:szCs w:val="18"/>
                <w:lang w:val="en-GB"/>
              </w:rPr>
              <w:t xml:space="preserve">to </w:t>
            </w:r>
            <w:hyperlink r:id="rId8" w:history="1">
              <w:r w:rsidR="008000E7" w:rsidRPr="004444C6">
                <w:rPr>
                  <w:rStyle w:val="Hyperlink"/>
                  <w:rFonts w:ascii="Verdana" w:hAnsi="Verdana"/>
                  <w:sz w:val="18"/>
                  <w:szCs w:val="18"/>
                  <w:lang w:val="en-GB"/>
                </w:rPr>
                <w:t>EU Member States and third countries associated to the Erasmus+ Programme</w:t>
              </w:r>
            </w:hyperlink>
            <w:r w:rsidR="008000E7" w:rsidRPr="004444C6">
              <w:rPr>
                <w:rFonts w:ascii="Verdana" w:hAnsi="Verdana"/>
                <w:color w:val="44546A"/>
                <w:sz w:val="18"/>
                <w:szCs w:val="18"/>
                <w:lang w:val="en-GB"/>
              </w:rPr>
              <w:t>).</w:t>
            </w:r>
          </w:p>
          <w:p w14:paraId="5A0389DD" w14:textId="291562CD" w:rsidR="007D4213" w:rsidRPr="004444C6" w:rsidRDefault="007D4213" w:rsidP="007E1BB9">
            <w:pPr>
              <w:snapToGrid w:val="0"/>
              <w:rPr>
                <w:rFonts w:ascii="Verdana" w:hAnsi="Verdana"/>
                <w:color w:val="44546A"/>
                <w:sz w:val="18"/>
                <w:szCs w:val="18"/>
                <w:lang w:val="en-GB"/>
              </w:rPr>
            </w:pPr>
            <w:r w:rsidRPr="004444C6">
              <w:rPr>
                <w:rFonts w:ascii="Verdana" w:hAnsi="Verdana" w:cs="Calibri"/>
                <w:sz w:val="18"/>
                <w:szCs w:val="18"/>
                <w:lang w:val="en-GB"/>
              </w:rPr>
              <w:sym w:font="Wingdings" w:char="F06F"/>
            </w:r>
            <w:r w:rsidRPr="004444C6">
              <w:rPr>
                <w:rFonts w:ascii="Verdana" w:hAnsi="Verdana" w:cs="Calibri"/>
                <w:sz w:val="18"/>
                <w:szCs w:val="18"/>
                <w:lang w:val="en-GB"/>
              </w:rPr>
              <w:t xml:space="preserve"> </w:t>
            </w:r>
            <w:r w:rsidRPr="004444C6">
              <w:rPr>
                <w:rFonts w:ascii="Verdana" w:hAnsi="Verdana"/>
                <w:b/>
                <w:bCs/>
                <w:sz w:val="18"/>
                <w:szCs w:val="18"/>
                <w:lang w:val="en-GB"/>
              </w:rPr>
              <w:t xml:space="preserve">Short term </w:t>
            </w:r>
            <w:r w:rsidR="00287459" w:rsidRPr="004444C6">
              <w:rPr>
                <w:rFonts w:ascii="Verdana" w:hAnsi="Verdana"/>
                <w:b/>
                <w:bCs/>
                <w:sz w:val="18"/>
                <w:szCs w:val="18"/>
                <w:lang w:val="en-GB"/>
              </w:rPr>
              <w:t>mobility</w:t>
            </w:r>
            <w:r w:rsidRPr="004444C6">
              <w:rPr>
                <w:rFonts w:ascii="Verdana" w:hAnsi="Verdana"/>
                <w:b/>
                <w:bCs/>
                <w:sz w:val="18"/>
                <w:szCs w:val="18"/>
                <w:lang w:val="en-GB"/>
              </w:rPr>
              <w:t xml:space="preserve"> for PhD students </w:t>
            </w:r>
            <w:r w:rsidR="00287459" w:rsidRPr="004444C6">
              <w:rPr>
                <w:rFonts w:ascii="Verdana" w:hAnsi="Verdana"/>
                <w:b/>
                <w:bCs/>
                <w:sz w:val="18"/>
                <w:szCs w:val="18"/>
                <w:lang w:val="en-GB"/>
              </w:rPr>
              <w:t>– traineeship</w:t>
            </w:r>
            <w:r w:rsidR="00287459" w:rsidRPr="004444C6">
              <w:rPr>
                <w:rFonts w:ascii="Verdana" w:hAnsi="Verdana"/>
                <w:sz w:val="18"/>
                <w:szCs w:val="18"/>
                <w:lang w:val="en-GB"/>
              </w:rPr>
              <w:t xml:space="preserve"> </w:t>
            </w:r>
            <w:r w:rsidRPr="004444C6">
              <w:rPr>
                <w:rFonts w:ascii="Verdana" w:hAnsi="Verdana"/>
                <w:sz w:val="18"/>
                <w:szCs w:val="18"/>
                <w:lang w:val="en-GB"/>
              </w:rPr>
              <w:t>(</w:t>
            </w:r>
            <w:r w:rsidR="00287459" w:rsidRPr="004444C6">
              <w:rPr>
                <w:rFonts w:ascii="Verdana" w:hAnsi="Verdana"/>
                <w:sz w:val="18"/>
                <w:szCs w:val="18"/>
                <w:lang w:val="en-GB"/>
              </w:rPr>
              <w:t xml:space="preserve">at a company or organisation, </w:t>
            </w:r>
            <w:r w:rsidRPr="004444C6">
              <w:rPr>
                <w:rFonts w:ascii="Verdana" w:hAnsi="Verdana"/>
                <w:sz w:val="18"/>
                <w:szCs w:val="18"/>
                <w:lang w:val="en-GB"/>
              </w:rPr>
              <w:t xml:space="preserve">5-30 days, </w:t>
            </w:r>
            <w:r w:rsidRPr="004444C6">
              <w:rPr>
                <w:rFonts w:ascii="Verdana" w:hAnsi="Verdana"/>
                <w:color w:val="44546A"/>
                <w:sz w:val="18"/>
                <w:szCs w:val="18"/>
                <w:lang w:val="en-GB"/>
              </w:rPr>
              <w:t xml:space="preserve">to </w:t>
            </w:r>
            <w:hyperlink r:id="rId9" w:history="1">
              <w:r w:rsidRPr="004444C6">
                <w:rPr>
                  <w:rStyle w:val="Hyperlink"/>
                  <w:rFonts w:ascii="Verdana" w:hAnsi="Verdana"/>
                  <w:sz w:val="18"/>
                  <w:szCs w:val="18"/>
                  <w:lang w:val="en-GB"/>
                </w:rPr>
                <w:t>EU Member States and third countries associated to the Erasmus+ Programme</w:t>
              </w:r>
            </w:hyperlink>
            <w:r w:rsidRPr="004444C6">
              <w:rPr>
                <w:rFonts w:ascii="Verdana" w:hAnsi="Verdana"/>
                <w:color w:val="44546A"/>
                <w:sz w:val="18"/>
                <w:szCs w:val="18"/>
                <w:lang w:val="en-GB"/>
              </w:rPr>
              <w:t>).</w:t>
            </w:r>
          </w:p>
          <w:p w14:paraId="1A4BE2E0" w14:textId="0D546695" w:rsidR="007E1BB9" w:rsidRPr="004444C6" w:rsidRDefault="007E1BB9" w:rsidP="007E1BB9">
            <w:pPr>
              <w:snapToGrid w:val="0"/>
              <w:rPr>
                <w:rFonts w:ascii="Verdana" w:hAnsi="Verdana"/>
                <w:color w:val="44546A"/>
                <w:sz w:val="18"/>
                <w:szCs w:val="18"/>
                <w:lang w:val="en-GB"/>
              </w:rPr>
            </w:pPr>
          </w:p>
        </w:tc>
      </w:tr>
      <w:tr w:rsidR="00A67150" w:rsidRPr="004444C6" w14:paraId="512F941A" w14:textId="77777777" w:rsidTr="00A177FA">
        <w:tc>
          <w:tcPr>
            <w:tcW w:w="3397" w:type="dxa"/>
            <w:shd w:val="clear" w:color="auto" w:fill="auto"/>
          </w:tcPr>
          <w:p w14:paraId="1E933E2D" w14:textId="5DA5B838" w:rsidR="00A67150" w:rsidRPr="004444C6" w:rsidRDefault="00A67150" w:rsidP="00A67150">
            <w:pPr>
              <w:rPr>
                <w:rFonts w:ascii="Verdana" w:hAnsi="Verdana"/>
                <w:sz w:val="18"/>
                <w:szCs w:val="18"/>
                <w:lang w:val="en-GB"/>
              </w:rPr>
            </w:pPr>
            <w:r w:rsidRPr="004444C6">
              <w:rPr>
                <w:rFonts w:ascii="Verdana" w:hAnsi="Verdana"/>
                <w:sz w:val="18"/>
                <w:szCs w:val="18"/>
                <w:lang w:val="en-GB"/>
              </w:rPr>
              <w:t>Name of student</w:t>
            </w:r>
          </w:p>
        </w:tc>
        <w:tc>
          <w:tcPr>
            <w:tcW w:w="7088" w:type="dxa"/>
            <w:shd w:val="clear" w:color="auto" w:fill="auto"/>
          </w:tcPr>
          <w:p w14:paraId="11C517D2" w14:textId="77777777" w:rsidR="00A67150" w:rsidRPr="004444C6" w:rsidRDefault="00A67150" w:rsidP="00A67150">
            <w:pPr>
              <w:rPr>
                <w:rFonts w:ascii="Verdana" w:hAnsi="Verdana"/>
                <w:sz w:val="18"/>
                <w:szCs w:val="18"/>
                <w:highlight w:val="yellow"/>
                <w:lang w:val="en-GB"/>
              </w:rPr>
            </w:pPr>
          </w:p>
        </w:tc>
      </w:tr>
      <w:tr w:rsidR="00A67150" w:rsidRPr="004444C6" w14:paraId="2001942C" w14:textId="77777777" w:rsidTr="00A177FA">
        <w:tc>
          <w:tcPr>
            <w:tcW w:w="3397" w:type="dxa"/>
            <w:shd w:val="clear" w:color="auto" w:fill="auto"/>
          </w:tcPr>
          <w:p w14:paraId="668CC647" w14:textId="109C943E" w:rsidR="00A67150" w:rsidRPr="004444C6" w:rsidRDefault="000C653B" w:rsidP="00A67150">
            <w:pPr>
              <w:rPr>
                <w:rFonts w:ascii="Verdana" w:hAnsi="Verdana"/>
                <w:sz w:val="18"/>
                <w:szCs w:val="18"/>
                <w:highlight w:val="yellow"/>
                <w:lang w:val="en-GB"/>
              </w:rPr>
            </w:pPr>
            <w:r w:rsidRPr="004444C6">
              <w:rPr>
                <w:rFonts w:ascii="Verdana" w:hAnsi="Verdana"/>
                <w:sz w:val="18"/>
                <w:szCs w:val="18"/>
                <w:lang w:val="en-GB"/>
              </w:rPr>
              <w:t>Student</w:t>
            </w:r>
            <w:r w:rsidR="00A67150" w:rsidRPr="004444C6">
              <w:rPr>
                <w:rFonts w:ascii="Verdana" w:hAnsi="Verdana"/>
                <w:sz w:val="18"/>
                <w:szCs w:val="18"/>
                <w:lang w:val="en-GB"/>
              </w:rPr>
              <w:t xml:space="preserve"> number</w:t>
            </w:r>
            <w:r w:rsidR="0084244C" w:rsidRPr="004444C6">
              <w:rPr>
                <w:rFonts w:ascii="Verdana" w:hAnsi="Verdana"/>
                <w:sz w:val="18"/>
                <w:szCs w:val="18"/>
                <w:lang w:val="en-GB"/>
              </w:rPr>
              <w:t>/WUR ID (PhD)</w:t>
            </w:r>
          </w:p>
        </w:tc>
        <w:tc>
          <w:tcPr>
            <w:tcW w:w="7088" w:type="dxa"/>
            <w:shd w:val="clear" w:color="auto" w:fill="auto"/>
          </w:tcPr>
          <w:p w14:paraId="419F86C2" w14:textId="77777777" w:rsidR="00A67150" w:rsidRPr="004444C6" w:rsidRDefault="00A67150" w:rsidP="00A67150">
            <w:pPr>
              <w:rPr>
                <w:rFonts w:ascii="Verdana" w:hAnsi="Verdana"/>
                <w:sz w:val="18"/>
                <w:szCs w:val="18"/>
                <w:highlight w:val="yellow"/>
                <w:lang w:val="en-GB"/>
              </w:rPr>
            </w:pPr>
          </w:p>
        </w:tc>
      </w:tr>
      <w:tr w:rsidR="00A67150" w:rsidRPr="004444C6" w14:paraId="2515D6A2" w14:textId="77777777" w:rsidTr="00A177FA">
        <w:tc>
          <w:tcPr>
            <w:tcW w:w="3397" w:type="dxa"/>
            <w:shd w:val="clear" w:color="auto" w:fill="auto"/>
          </w:tcPr>
          <w:p w14:paraId="779E31B3" w14:textId="50F0DC00" w:rsidR="00A67150" w:rsidRPr="004444C6" w:rsidRDefault="00A67150" w:rsidP="00A67150">
            <w:pPr>
              <w:rPr>
                <w:rFonts w:ascii="Verdana" w:hAnsi="Verdana"/>
                <w:sz w:val="18"/>
                <w:szCs w:val="18"/>
                <w:lang w:val="en-GB"/>
              </w:rPr>
            </w:pPr>
            <w:r w:rsidRPr="004444C6">
              <w:rPr>
                <w:rFonts w:ascii="Verdana" w:hAnsi="Verdana"/>
                <w:sz w:val="18"/>
                <w:szCs w:val="18"/>
                <w:lang w:val="en-GB"/>
              </w:rPr>
              <w:t>Email</w:t>
            </w:r>
          </w:p>
        </w:tc>
        <w:tc>
          <w:tcPr>
            <w:tcW w:w="7088" w:type="dxa"/>
            <w:shd w:val="clear" w:color="auto" w:fill="auto"/>
          </w:tcPr>
          <w:p w14:paraId="0AE59871" w14:textId="77777777" w:rsidR="00A67150" w:rsidRPr="004444C6" w:rsidRDefault="00A67150" w:rsidP="00A67150">
            <w:pPr>
              <w:rPr>
                <w:rFonts w:ascii="Verdana" w:hAnsi="Verdana"/>
                <w:sz w:val="18"/>
                <w:szCs w:val="18"/>
                <w:lang w:val="en-GB"/>
              </w:rPr>
            </w:pPr>
          </w:p>
        </w:tc>
      </w:tr>
      <w:tr w:rsidR="00A67150" w:rsidRPr="004444C6" w14:paraId="0AE5BE38" w14:textId="77777777" w:rsidTr="00A177FA">
        <w:tc>
          <w:tcPr>
            <w:tcW w:w="3397" w:type="dxa"/>
            <w:shd w:val="clear" w:color="auto" w:fill="auto"/>
          </w:tcPr>
          <w:p w14:paraId="7C0F795C" w14:textId="77777777" w:rsidR="00A67150" w:rsidRPr="004444C6" w:rsidRDefault="00A67150" w:rsidP="00A67150">
            <w:pPr>
              <w:rPr>
                <w:rFonts w:ascii="Verdana" w:hAnsi="Verdana"/>
                <w:sz w:val="18"/>
                <w:szCs w:val="18"/>
                <w:lang w:val="en-GB"/>
              </w:rPr>
            </w:pPr>
            <w:r w:rsidRPr="004444C6">
              <w:rPr>
                <w:rFonts w:ascii="Verdana" w:hAnsi="Verdana"/>
                <w:sz w:val="18"/>
                <w:szCs w:val="18"/>
                <w:lang w:val="en-GB"/>
              </w:rPr>
              <w:t>Gender</w:t>
            </w:r>
          </w:p>
        </w:tc>
        <w:tc>
          <w:tcPr>
            <w:tcW w:w="7088" w:type="dxa"/>
            <w:shd w:val="clear" w:color="auto" w:fill="auto"/>
          </w:tcPr>
          <w:p w14:paraId="78AFCA03" w14:textId="422125A8" w:rsidR="00A67150" w:rsidRPr="004444C6" w:rsidRDefault="00A67150" w:rsidP="00A67150">
            <w:pPr>
              <w:rPr>
                <w:rFonts w:ascii="Verdana" w:hAnsi="Verdana"/>
                <w:sz w:val="18"/>
                <w:szCs w:val="18"/>
                <w:lang w:val="en-GB"/>
              </w:rPr>
            </w:pPr>
          </w:p>
        </w:tc>
      </w:tr>
      <w:tr w:rsidR="00A67150" w:rsidRPr="004444C6" w14:paraId="6293E980" w14:textId="77777777" w:rsidTr="00A177FA">
        <w:tc>
          <w:tcPr>
            <w:tcW w:w="3397" w:type="dxa"/>
            <w:shd w:val="clear" w:color="auto" w:fill="auto"/>
          </w:tcPr>
          <w:p w14:paraId="2ABF17D4" w14:textId="77777777" w:rsidR="00A67150" w:rsidRPr="004444C6" w:rsidRDefault="00A67150" w:rsidP="00A67150">
            <w:pPr>
              <w:rPr>
                <w:rFonts w:ascii="Verdana" w:hAnsi="Verdana"/>
                <w:sz w:val="18"/>
                <w:szCs w:val="18"/>
                <w:lang w:val="en-GB"/>
              </w:rPr>
            </w:pPr>
            <w:r w:rsidRPr="004444C6">
              <w:rPr>
                <w:rFonts w:ascii="Verdana" w:hAnsi="Verdana"/>
                <w:sz w:val="18"/>
                <w:szCs w:val="18"/>
                <w:lang w:val="en-GB"/>
              </w:rPr>
              <w:t>Date of birth</w:t>
            </w:r>
          </w:p>
        </w:tc>
        <w:tc>
          <w:tcPr>
            <w:tcW w:w="7088" w:type="dxa"/>
            <w:shd w:val="clear" w:color="auto" w:fill="auto"/>
          </w:tcPr>
          <w:p w14:paraId="0001DD50" w14:textId="77777777" w:rsidR="00A67150" w:rsidRPr="004444C6" w:rsidRDefault="00A67150" w:rsidP="00A67150">
            <w:pPr>
              <w:rPr>
                <w:rFonts w:ascii="Verdana" w:hAnsi="Verdana"/>
                <w:sz w:val="18"/>
                <w:szCs w:val="18"/>
                <w:lang w:val="en-GB"/>
              </w:rPr>
            </w:pPr>
          </w:p>
        </w:tc>
      </w:tr>
      <w:tr w:rsidR="00A67150" w:rsidRPr="004444C6" w14:paraId="430BA7FA" w14:textId="77777777" w:rsidTr="00A177FA">
        <w:tc>
          <w:tcPr>
            <w:tcW w:w="3397" w:type="dxa"/>
            <w:shd w:val="clear" w:color="auto" w:fill="auto"/>
          </w:tcPr>
          <w:p w14:paraId="5F71D07B" w14:textId="77777777" w:rsidR="00A67150" w:rsidRPr="004444C6" w:rsidRDefault="00A67150" w:rsidP="00A67150">
            <w:pPr>
              <w:rPr>
                <w:rFonts w:ascii="Verdana" w:hAnsi="Verdana"/>
                <w:sz w:val="18"/>
                <w:szCs w:val="18"/>
                <w:lang w:val="en-GB"/>
              </w:rPr>
            </w:pPr>
            <w:r w:rsidRPr="004444C6">
              <w:rPr>
                <w:rFonts w:ascii="Verdana" w:hAnsi="Verdana"/>
                <w:sz w:val="18"/>
                <w:szCs w:val="18"/>
                <w:lang w:val="en-GB"/>
              </w:rPr>
              <w:t xml:space="preserve">Nationality </w:t>
            </w:r>
          </w:p>
        </w:tc>
        <w:tc>
          <w:tcPr>
            <w:tcW w:w="7088" w:type="dxa"/>
            <w:shd w:val="clear" w:color="auto" w:fill="auto"/>
          </w:tcPr>
          <w:p w14:paraId="2C57E57D" w14:textId="77777777" w:rsidR="00A67150" w:rsidRPr="004444C6" w:rsidRDefault="00A67150" w:rsidP="00A67150">
            <w:pPr>
              <w:rPr>
                <w:rFonts w:ascii="Verdana" w:hAnsi="Verdana"/>
                <w:sz w:val="18"/>
                <w:szCs w:val="18"/>
                <w:lang w:val="en-GB"/>
              </w:rPr>
            </w:pPr>
          </w:p>
        </w:tc>
      </w:tr>
      <w:tr w:rsidR="00A67150" w:rsidRPr="004444C6" w14:paraId="0BE107E1" w14:textId="77777777" w:rsidTr="00A177FA">
        <w:tc>
          <w:tcPr>
            <w:tcW w:w="3397" w:type="dxa"/>
            <w:shd w:val="clear" w:color="auto" w:fill="auto"/>
          </w:tcPr>
          <w:p w14:paraId="31380B2C" w14:textId="77777777" w:rsidR="00A67150" w:rsidRPr="004444C6" w:rsidRDefault="00A67150" w:rsidP="00A67150">
            <w:pPr>
              <w:rPr>
                <w:rFonts w:ascii="Verdana" w:hAnsi="Verdana"/>
                <w:sz w:val="18"/>
                <w:szCs w:val="18"/>
                <w:lang w:val="en-GB"/>
              </w:rPr>
            </w:pPr>
            <w:r w:rsidRPr="004444C6">
              <w:rPr>
                <w:rFonts w:ascii="Verdana" w:hAnsi="Verdana"/>
                <w:sz w:val="18"/>
                <w:szCs w:val="18"/>
                <w:lang w:val="en-GB"/>
              </w:rPr>
              <w:t>Previous Erasmus experience</w:t>
            </w:r>
          </w:p>
        </w:tc>
        <w:tc>
          <w:tcPr>
            <w:tcW w:w="7088" w:type="dxa"/>
            <w:shd w:val="clear" w:color="auto" w:fill="auto"/>
          </w:tcPr>
          <w:p w14:paraId="0A9B88F0" w14:textId="0EA099DE" w:rsidR="00CE0E86" w:rsidRPr="004444C6" w:rsidRDefault="00A67150" w:rsidP="00A67150">
            <w:pPr>
              <w:rPr>
                <w:rFonts w:ascii="Verdana" w:hAnsi="Verdana"/>
                <w:sz w:val="18"/>
                <w:szCs w:val="18"/>
                <w:lang w:val="en-GB"/>
              </w:rPr>
            </w:pPr>
            <w:r w:rsidRPr="004444C6">
              <w:rPr>
                <w:rFonts w:ascii="Verdana" w:hAnsi="Verdana"/>
                <w:sz w:val="18"/>
                <w:szCs w:val="18"/>
                <w:lang w:val="en-GB"/>
              </w:rPr>
              <w:t>Y</w:t>
            </w:r>
            <w:r w:rsidR="00CE0E86" w:rsidRPr="004444C6">
              <w:rPr>
                <w:rFonts w:ascii="Verdana" w:hAnsi="Verdana"/>
                <w:sz w:val="18"/>
                <w:szCs w:val="18"/>
                <w:lang w:val="en-GB"/>
              </w:rPr>
              <w:t>ES / NO</w:t>
            </w:r>
            <w:r w:rsidRPr="004444C6">
              <w:rPr>
                <w:rFonts w:ascii="Verdana" w:hAnsi="Verdana"/>
                <w:sz w:val="18"/>
                <w:szCs w:val="18"/>
                <w:lang w:val="en-GB"/>
              </w:rPr>
              <w:t xml:space="preserve"> (if yes, please specify how many months</w:t>
            </w:r>
            <w:r w:rsidR="00A92DD0" w:rsidRPr="004444C6">
              <w:rPr>
                <w:rFonts w:ascii="Verdana" w:hAnsi="Verdana"/>
                <w:sz w:val="18"/>
                <w:szCs w:val="18"/>
                <w:lang w:val="en-GB"/>
              </w:rPr>
              <w:t xml:space="preserve"> &amp;</w:t>
            </w:r>
            <w:r w:rsidRPr="004444C6">
              <w:rPr>
                <w:rFonts w:ascii="Verdana" w:hAnsi="Verdana"/>
                <w:sz w:val="18"/>
                <w:szCs w:val="18"/>
                <w:lang w:val="en-GB"/>
              </w:rPr>
              <w:t xml:space="preserve"> </w:t>
            </w:r>
            <w:r w:rsidR="0084244C" w:rsidRPr="004444C6">
              <w:rPr>
                <w:rFonts w:ascii="Verdana" w:hAnsi="Verdana"/>
                <w:sz w:val="18"/>
                <w:szCs w:val="18"/>
                <w:lang w:val="en-GB"/>
              </w:rPr>
              <w:t xml:space="preserve">during which </w:t>
            </w:r>
            <w:r w:rsidR="00CE0E86" w:rsidRPr="004444C6">
              <w:rPr>
                <w:rFonts w:ascii="Verdana" w:hAnsi="Verdana"/>
                <w:sz w:val="18"/>
                <w:szCs w:val="18"/>
                <w:lang w:val="en-GB"/>
              </w:rPr>
              <w:t>study cycle</w:t>
            </w:r>
            <w:r w:rsidR="0084244C" w:rsidRPr="004444C6">
              <w:rPr>
                <w:rFonts w:ascii="Verdana" w:hAnsi="Verdana"/>
                <w:sz w:val="18"/>
                <w:szCs w:val="18"/>
                <w:lang w:val="en-GB"/>
              </w:rPr>
              <w:t>:</w:t>
            </w:r>
            <w:r w:rsidRPr="004444C6">
              <w:rPr>
                <w:rFonts w:ascii="Verdana" w:hAnsi="Verdana"/>
                <w:sz w:val="18"/>
                <w:szCs w:val="18"/>
                <w:lang w:val="en-GB"/>
              </w:rPr>
              <w:t xml:space="preserve"> BSc</w:t>
            </w:r>
            <w:r w:rsidR="00A92DD0" w:rsidRPr="004444C6">
              <w:rPr>
                <w:rFonts w:ascii="Verdana" w:hAnsi="Verdana"/>
                <w:sz w:val="18"/>
                <w:szCs w:val="18"/>
                <w:lang w:val="en-GB"/>
              </w:rPr>
              <w:t>/</w:t>
            </w:r>
            <w:r w:rsidRPr="004444C6">
              <w:rPr>
                <w:rFonts w:ascii="Verdana" w:hAnsi="Verdana"/>
                <w:sz w:val="18"/>
                <w:szCs w:val="18"/>
                <w:lang w:val="en-GB"/>
              </w:rPr>
              <w:t xml:space="preserve"> MSc</w:t>
            </w:r>
            <w:r w:rsidR="00A92DD0" w:rsidRPr="004444C6">
              <w:rPr>
                <w:rFonts w:ascii="Verdana" w:hAnsi="Verdana"/>
                <w:sz w:val="18"/>
                <w:szCs w:val="18"/>
                <w:lang w:val="en-GB"/>
              </w:rPr>
              <w:t>/</w:t>
            </w:r>
            <w:r w:rsidRPr="004444C6">
              <w:rPr>
                <w:rFonts w:ascii="Verdana" w:hAnsi="Verdana"/>
                <w:sz w:val="18"/>
                <w:szCs w:val="18"/>
                <w:lang w:val="en-GB"/>
              </w:rPr>
              <w:t>PhD)</w:t>
            </w:r>
            <w:r w:rsidR="00604E29" w:rsidRPr="004444C6">
              <w:rPr>
                <w:rFonts w:ascii="Verdana" w:hAnsi="Verdana"/>
                <w:sz w:val="18"/>
                <w:szCs w:val="18"/>
                <w:lang w:val="en-GB"/>
              </w:rPr>
              <w:t xml:space="preserve"> </w:t>
            </w:r>
          </w:p>
        </w:tc>
      </w:tr>
      <w:tr w:rsidR="00A67150" w:rsidRPr="004444C6" w14:paraId="67584BB8" w14:textId="77777777" w:rsidTr="00A177FA">
        <w:tc>
          <w:tcPr>
            <w:tcW w:w="3397" w:type="dxa"/>
            <w:shd w:val="clear" w:color="auto" w:fill="auto"/>
          </w:tcPr>
          <w:p w14:paraId="52F7E80D" w14:textId="435C5B5A" w:rsidR="00A67150" w:rsidRPr="004444C6" w:rsidRDefault="00A67150" w:rsidP="00A67150">
            <w:pPr>
              <w:rPr>
                <w:rFonts w:ascii="Verdana" w:hAnsi="Verdana"/>
                <w:sz w:val="18"/>
                <w:szCs w:val="18"/>
                <w:lang w:val="en-GB"/>
              </w:rPr>
            </w:pPr>
            <w:r w:rsidRPr="004444C6">
              <w:rPr>
                <w:rFonts w:ascii="Verdana" w:hAnsi="Verdana"/>
                <w:sz w:val="18"/>
                <w:szCs w:val="18"/>
                <w:lang w:val="en-GB"/>
              </w:rPr>
              <w:t>Address</w:t>
            </w:r>
            <w:r w:rsidR="00641EA3" w:rsidRPr="004444C6">
              <w:rPr>
                <w:rFonts w:ascii="Verdana" w:hAnsi="Verdana"/>
                <w:sz w:val="18"/>
                <w:szCs w:val="18"/>
                <w:lang w:val="en-GB"/>
              </w:rPr>
              <w:t xml:space="preserve"> in </w:t>
            </w:r>
            <w:r w:rsidR="009537F1" w:rsidRPr="004444C6">
              <w:rPr>
                <w:rFonts w:ascii="Verdana" w:hAnsi="Verdana"/>
                <w:sz w:val="18"/>
                <w:szCs w:val="18"/>
                <w:lang w:val="en-GB"/>
              </w:rPr>
              <w:t>t</w:t>
            </w:r>
            <w:r w:rsidR="00641EA3" w:rsidRPr="004444C6">
              <w:rPr>
                <w:rFonts w:ascii="Verdana" w:hAnsi="Verdana"/>
                <w:sz w:val="18"/>
                <w:szCs w:val="18"/>
                <w:lang w:val="en-GB"/>
              </w:rPr>
              <w:t>he Netherlands</w:t>
            </w:r>
          </w:p>
        </w:tc>
        <w:tc>
          <w:tcPr>
            <w:tcW w:w="7088" w:type="dxa"/>
            <w:shd w:val="clear" w:color="auto" w:fill="auto"/>
          </w:tcPr>
          <w:p w14:paraId="0B8E2619" w14:textId="77777777" w:rsidR="00A67150" w:rsidRPr="004444C6" w:rsidRDefault="00A67150" w:rsidP="00A67150">
            <w:pPr>
              <w:rPr>
                <w:rFonts w:ascii="Verdana" w:hAnsi="Verdana"/>
                <w:sz w:val="18"/>
                <w:szCs w:val="18"/>
                <w:lang w:val="en-GB"/>
              </w:rPr>
            </w:pPr>
          </w:p>
        </w:tc>
      </w:tr>
      <w:tr w:rsidR="00A67150" w:rsidRPr="004444C6" w14:paraId="229DE49C" w14:textId="77777777" w:rsidTr="00A177FA">
        <w:tc>
          <w:tcPr>
            <w:tcW w:w="3397" w:type="dxa"/>
            <w:shd w:val="clear" w:color="auto" w:fill="auto"/>
          </w:tcPr>
          <w:p w14:paraId="415DCC5A" w14:textId="77777777" w:rsidR="00A67150" w:rsidRPr="004444C6" w:rsidRDefault="00A67150" w:rsidP="00A67150">
            <w:pPr>
              <w:rPr>
                <w:rFonts w:ascii="Verdana" w:hAnsi="Verdana"/>
                <w:sz w:val="18"/>
                <w:szCs w:val="18"/>
                <w:lang w:val="en-GB"/>
              </w:rPr>
            </w:pPr>
            <w:r w:rsidRPr="004444C6">
              <w:rPr>
                <w:rFonts w:ascii="Verdana" w:hAnsi="Verdana"/>
                <w:sz w:val="18"/>
                <w:szCs w:val="18"/>
                <w:lang w:val="en-GB"/>
              </w:rPr>
              <w:t>Zip code + City</w:t>
            </w:r>
          </w:p>
        </w:tc>
        <w:tc>
          <w:tcPr>
            <w:tcW w:w="7088" w:type="dxa"/>
            <w:shd w:val="clear" w:color="auto" w:fill="auto"/>
          </w:tcPr>
          <w:p w14:paraId="467571DC" w14:textId="3EC7B180" w:rsidR="00A67150" w:rsidRPr="004444C6" w:rsidRDefault="00604E29" w:rsidP="00A67150">
            <w:pPr>
              <w:rPr>
                <w:rFonts w:ascii="Verdana" w:hAnsi="Verdana"/>
                <w:sz w:val="18"/>
                <w:szCs w:val="18"/>
                <w:lang w:val="en-GB"/>
              </w:rPr>
            </w:pPr>
            <w:r w:rsidRPr="004444C6">
              <w:rPr>
                <w:rFonts w:ascii="Verdana" w:hAnsi="Verdana"/>
                <w:sz w:val="18"/>
                <w:szCs w:val="18"/>
                <w:lang w:val="en-GB"/>
              </w:rPr>
              <w:t xml:space="preserve">                                                               </w:t>
            </w:r>
            <w:r w:rsidR="009537F1" w:rsidRPr="004444C6">
              <w:rPr>
                <w:rFonts w:ascii="Verdana" w:hAnsi="Verdana"/>
                <w:sz w:val="18"/>
                <w:szCs w:val="18"/>
                <w:lang w:val="en-GB"/>
              </w:rPr>
              <w:t xml:space="preserve">                    </w:t>
            </w:r>
            <w:r w:rsidRPr="004444C6">
              <w:rPr>
                <w:rFonts w:ascii="Verdana" w:hAnsi="Verdana"/>
                <w:sz w:val="18"/>
                <w:szCs w:val="18"/>
                <w:lang w:val="en-GB"/>
              </w:rPr>
              <w:t xml:space="preserve">, </w:t>
            </w:r>
            <w:r w:rsidR="009537F1" w:rsidRPr="004444C6">
              <w:rPr>
                <w:rFonts w:ascii="Verdana" w:hAnsi="Verdana"/>
                <w:sz w:val="18"/>
                <w:szCs w:val="18"/>
                <w:lang w:val="en-GB"/>
              </w:rPr>
              <w:t>t</w:t>
            </w:r>
            <w:r w:rsidRPr="004444C6">
              <w:rPr>
                <w:rFonts w:ascii="Verdana" w:hAnsi="Verdana"/>
                <w:sz w:val="18"/>
                <w:szCs w:val="18"/>
                <w:lang w:val="en-GB"/>
              </w:rPr>
              <w:t>he Netherlands</w:t>
            </w:r>
          </w:p>
        </w:tc>
      </w:tr>
      <w:tr w:rsidR="00A67150" w:rsidRPr="004444C6" w14:paraId="19445D3A" w14:textId="77777777" w:rsidTr="00A177FA">
        <w:tc>
          <w:tcPr>
            <w:tcW w:w="3397" w:type="dxa"/>
            <w:shd w:val="clear" w:color="auto" w:fill="auto"/>
          </w:tcPr>
          <w:p w14:paraId="1E57E66D" w14:textId="77777777" w:rsidR="00A67150" w:rsidRPr="004444C6" w:rsidRDefault="00A67150" w:rsidP="00A67150">
            <w:pPr>
              <w:rPr>
                <w:rFonts w:ascii="Verdana" w:hAnsi="Verdana"/>
                <w:sz w:val="18"/>
                <w:szCs w:val="18"/>
                <w:lang w:val="en-GB"/>
              </w:rPr>
            </w:pPr>
            <w:r w:rsidRPr="004444C6">
              <w:rPr>
                <w:rFonts w:ascii="Verdana" w:hAnsi="Verdana"/>
                <w:sz w:val="18"/>
                <w:szCs w:val="18"/>
                <w:lang w:val="en-GB"/>
              </w:rPr>
              <w:t>Phone</w:t>
            </w:r>
          </w:p>
        </w:tc>
        <w:tc>
          <w:tcPr>
            <w:tcW w:w="7088" w:type="dxa"/>
            <w:shd w:val="clear" w:color="auto" w:fill="auto"/>
          </w:tcPr>
          <w:p w14:paraId="2D2FAE74" w14:textId="77777777" w:rsidR="00A67150" w:rsidRPr="004444C6" w:rsidRDefault="00A67150" w:rsidP="00A67150">
            <w:pPr>
              <w:rPr>
                <w:rFonts w:ascii="Verdana" w:hAnsi="Verdana"/>
                <w:sz w:val="18"/>
                <w:szCs w:val="18"/>
                <w:lang w:val="en-GB"/>
              </w:rPr>
            </w:pPr>
          </w:p>
        </w:tc>
      </w:tr>
      <w:tr w:rsidR="00A67150" w:rsidRPr="004444C6" w14:paraId="71DDC555" w14:textId="77777777" w:rsidTr="00A177FA">
        <w:tc>
          <w:tcPr>
            <w:tcW w:w="3397" w:type="dxa"/>
            <w:shd w:val="clear" w:color="auto" w:fill="auto"/>
          </w:tcPr>
          <w:p w14:paraId="6EB93FAD" w14:textId="5D19D321" w:rsidR="00A67150" w:rsidRPr="004444C6" w:rsidRDefault="00A67150" w:rsidP="00A67150">
            <w:pPr>
              <w:rPr>
                <w:rFonts w:ascii="Verdana" w:hAnsi="Verdana"/>
                <w:sz w:val="18"/>
                <w:szCs w:val="18"/>
                <w:lang w:val="en-GB"/>
              </w:rPr>
            </w:pPr>
            <w:r w:rsidRPr="004444C6">
              <w:rPr>
                <w:rFonts w:ascii="Verdana" w:hAnsi="Verdana"/>
                <w:sz w:val="18"/>
                <w:szCs w:val="18"/>
                <w:lang w:val="en-GB"/>
              </w:rPr>
              <w:t xml:space="preserve">Study </w:t>
            </w:r>
            <w:r w:rsidR="00F11C28" w:rsidRPr="004444C6">
              <w:rPr>
                <w:rFonts w:ascii="Verdana" w:hAnsi="Verdana"/>
                <w:sz w:val="18"/>
                <w:szCs w:val="18"/>
                <w:lang w:val="en-GB"/>
              </w:rPr>
              <w:t>c</w:t>
            </w:r>
            <w:r w:rsidRPr="004444C6">
              <w:rPr>
                <w:rFonts w:ascii="Verdana" w:hAnsi="Verdana"/>
                <w:sz w:val="18"/>
                <w:szCs w:val="18"/>
                <w:lang w:val="en-GB"/>
              </w:rPr>
              <w:t>ycle during exchange</w:t>
            </w:r>
          </w:p>
        </w:tc>
        <w:tc>
          <w:tcPr>
            <w:tcW w:w="7088" w:type="dxa"/>
            <w:shd w:val="clear" w:color="auto" w:fill="auto"/>
          </w:tcPr>
          <w:p w14:paraId="53CCC63C" w14:textId="37729CCF" w:rsidR="00A67150" w:rsidRPr="004444C6" w:rsidRDefault="00A67150" w:rsidP="00A67150">
            <w:pPr>
              <w:rPr>
                <w:rFonts w:ascii="Verdana" w:hAnsi="Verdana"/>
                <w:sz w:val="18"/>
                <w:szCs w:val="18"/>
                <w:lang w:val="en-GB"/>
              </w:rPr>
            </w:pPr>
            <w:r w:rsidRPr="004444C6">
              <w:rPr>
                <w:rFonts w:ascii="Verdana" w:hAnsi="Verdana"/>
                <w:sz w:val="18"/>
                <w:szCs w:val="18"/>
                <w:lang w:val="en-GB"/>
              </w:rPr>
              <w:t>BSc/MSc/PhD</w:t>
            </w:r>
          </w:p>
        </w:tc>
      </w:tr>
      <w:tr w:rsidR="00A67150" w:rsidRPr="004444C6" w14:paraId="4E16EEB7" w14:textId="77777777" w:rsidTr="00A177FA">
        <w:tc>
          <w:tcPr>
            <w:tcW w:w="3397" w:type="dxa"/>
            <w:shd w:val="clear" w:color="auto" w:fill="auto"/>
          </w:tcPr>
          <w:p w14:paraId="63E85067" w14:textId="741AEAB8" w:rsidR="00A67150" w:rsidRPr="004444C6" w:rsidRDefault="00A67150" w:rsidP="00A67150">
            <w:pPr>
              <w:rPr>
                <w:rFonts w:ascii="Verdana" w:hAnsi="Verdana"/>
                <w:sz w:val="18"/>
                <w:szCs w:val="18"/>
                <w:lang w:val="en-GB"/>
              </w:rPr>
            </w:pPr>
            <w:r w:rsidRPr="004444C6">
              <w:rPr>
                <w:rFonts w:ascii="Verdana" w:hAnsi="Verdana"/>
                <w:sz w:val="18"/>
                <w:szCs w:val="18"/>
                <w:lang w:val="en-GB"/>
              </w:rPr>
              <w:t xml:space="preserve">Study programme </w:t>
            </w:r>
            <w:r w:rsidR="00604E29" w:rsidRPr="004444C6">
              <w:rPr>
                <w:rFonts w:ascii="Verdana" w:hAnsi="Verdana"/>
                <w:sz w:val="18"/>
                <w:szCs w:val="18"/>
                <w:lang w:val="en-GB"/>
              </w:rPr>
              <w:t>at WUR</w:t>
            </w:r>
          </w:p>
        </w:tc>
        <w:tc>
          <w:tcPr>
            <w:tcW w:w="7088" w:type="dxa"/>
            <w:shd w:val="clear" w:color="auto" w:fill="auto"/>
          </w:tcPr>
          <w:p w14:paraId="62616971" w14:textId="77777777" w:rsidR="00A67150" w:rsidRPr="004444C6" w:rsidRDefault="00A67150" w:rsidP="00A67150">
            <w:pPr>
              <w:rPr>
                <w:rFonts w:ascii="Verdana" w:hAnsi="Verdana"/>
                <w:sz w:val="18"/>
                <w:szCs w:val="18"/>
                <w:lang w:val="en-GB"/>
              </w:rPr>
            </w:pPr>
          </w:p>
        </w:tc>
      </w:tr>
      <w:tr w:rsidR="00A67150" w:rsidRPr="004444C6" w14:paraId="2DAD7349" w14:textId="77777777" w:rsidTr="00A177FA">
        <w:tc>
          <w:tcPr>
            <w:tcW w:w="3397" w:type="dxa"/>
            <w:shd w:val="clear" w:color="auto" w:fill="auto"/>
          </w:tcPr>
          <w:p w14:paraId="60D0B413" w14:textId="1D9E9EAB" w:rsidR="00A67150" w:rsidRPr="004444C6" w:rsidRDefault="00A67150" w:rsidP="00A67150">
            <w:pPr>
              <w:rPr>
                <w:rFonts w:ascii="Verdana" w:hAnsi="Verdana"/>
                <w:sz w:val="18"/>
                <w:szCs w:val="18"/>
                <w:lang w:val="en-GB"/>
              </w:rPr>
            </w:pPr>
            <w:r w:rsidRPr="004444C6">
              <w:rPr>
                <w:rFonts w:ascii="Verdana" w:hAnsi="Verdana"/>
                <w:sz w:val="18"/>
                <w:szCs w:val="18"/>
                <w:lang w:val="en-GB"/>
              </w:rPr>
              <w:t>ISCED</w:t>
            </w:r>
            <w:r w:rsidR="0084244C" w:rsidRPr="004444C6">
              <w:rPr>
                <w:rFonts w:ascii="Verdana" w:hAnsi="Verdana"/>
                <w:sz w:val="18"/>
                <w:szCs w:val="18"/>
                <w:lang w:val="en-GB"/>
              </w:rPr>
              <w:t xml:space="preserve"> Code</w:t>
            </w:r>
            <w:r w:rsidRPr="004444C6">
              <w:rPr>
                <w:rFonts w:ascii="Verdana" w:hAnsi="Verdana"/>
                <w:sz w:val="18"/>
                <w:szCs w:val="18"/>
                <w:lang w:val="en-GB"/>
              </w:rPr>
              <w:t>*</w:t>
            </w:r>
          </w:p>
        </w:tc>
        <w:tc>
          <w:tcPr>
            <w:tcW w:w="7088" w:type="dxa"/>
            <w:shd w:val="clear" w:color="auto" w:fill="auto"/>
          </w:tcPr>
          <w:p w14:paraId="419935B0" w14:textId="77777777" w:rsidR="00A67150" w:rsidRPr="004444C6" w:rsidRDefault="00A67150" w:rsidP="00A67150">
            <w:pPr>
              <w:rPr>
                <w:rFonts w:ascii="Verdana" w:hAnsi="Verdana"/>
                <w:sz w:val="18"/>
                <w:szCs w:val="18"/>
                <w:lang w:val="en-GB"/>
              </w:rPr>
            </w:pPr>
          </w:p>
        </w:tc>
      </w:tr>
      <w:tr w:rsidR="00A67150" w:rsidRPr="004444C6" w14:paraId="6219F66F" w14:textId="77777777" w:rsidTr="00A177FA">
        <w:tc>
          <w:tcPr>
            <w:tcW w:w="3397" w:type="dxa"/>
            <w:shd w:val="clear" w:color="auto" w:fill="auto"/>
          </w:tcPr>
          <w:p w14:paraId="04EA5B23" w14:textId="77777777" w:rsidR="00A67150" w:rsidRPr="004444C6" w:rsidRDefault="00A67150" w:rsidP="00A67150">
            <w:pPr>
              <w:rPr>
                <w:rFonts w:ascii="Verdana" w:hAnsi="Verdana"/>
                <w:sz w:val="18"/>
                <w:szCs w:val="18"/>
                <w:lang w:val="en-GB"/>
              </w:rPr>
            </w:pPr>
            <w:r w:rsidRPr="004444C6">
              <w:rPr>
                <w:rFonts w:ascii="Verdana" w:hAnsi="Verdana"/>
                <w:sz w:val="18"/>
                <w:szCs w:val="18"/>
                <w:lang w:val="en-GB"/>
              </w:rPr>
              <w:t>Name receiving institution</w:t>
            </w:r>
          </w:p>
        </w:tc>
        <w:tc>
          <w:tcPr>
            <w:tcW w:w="7088" w:type="dxa"/>
            <w:shd w:val="clear" w:color="auto" w:fill="auto"/>
          </w:tcPr>
          <w:p w14:paraId="2DB70A7C" w14:textId="77777777" w:rsidR="00A67150" w:rsidRPr="004444C6" w:rsidRDefault="00A67150" w:rsidP="00A67150">
            <w:pPr>
              <w:rPr>
                <w:rFonts w:ascii="Verdana" w:hAnsi="Verdana"/>
                <w:sz w:val="18"/>
                <w:szCs w:val="18"/>
                <w:lang w:val="en-GB"/>
              </w:rPr>
            </w:pPr>
          </w:p>
        </w:tc>
      </w:tr>
      <w:tr w:rsidR="00A67150" w:rsidRPr="004444C6" w14:paraId="20BF5076" w14:textId="77777777" w:rsidTr="00A177FA">
        <w:tc>
          <w:tcPr>
            <w:tcW w:w="3397" w:type="dxa"/>
            <w:shd w:val="clear" w:color="auto" w:fill="auto"/>
          </w:tcPr>
          <w:p w14:paraId="190FF3CB" w14:textId="1A1868B4" w:rsidR="00A67150" w:rsidRPr="004444C6" w:rsidRDefault="00A67150" w:rsidP="00A67150">
            <w:pPr>
              <w:rPr>
                <w:rFonts w:ascii="Verdana" w:hAnsi="Verdana"/>
                <w:sz w:val="18"/>
                <w:szCs w:val="18"/>
                <w:lang w:val="en-GB"/>
              </w:rPr>
            </w:pPr>
            <w:r w:rsidRPr="004444C6">
              <w:rPr>
                <w:rFonts w:ascii="Verdana" w:hAnsi="Verdana"/>
                <w:sz w:val="18"/>
                <w:szCs w:val="18"/>
                <w:lang w:val="en-GB"/>
              </w:rPr>
              <w:t>Country</w:t>
            </w:r>
            <w:r w:rsidR="00F75F0C" w:rsidRPr="004444C6">
              <w:rPr>
                <w:rFonts w:ascii="Verdana" w:hAnsi="Verdana"/>
                <w:sz w:val="18"/>
                <w:szCs w:val="18"/>
                <w:lang w:val="en-GB"/>
              </w:rPr>
              <w:t xml:space="preserve"> receiving institution</w:t>
            </w:r>
          </w:p>
        </w:tc>
        <w:tc>
          <w:tcPr>
            <w:tcW w:w="7088" w:type="dxa"/>
            <w:shd w:val="clear" w:color="auto" w:fill="auto"/>
          </w:tcPr>
          <w:p w14:paraId="140862B4" w14:textId="77777777" w:rsidR="00A67150" w:rsidRPr="004444C6" w:rsidRDefault="00A67150" w:rsidP="00A67150">
            <w:pPr>
              <w:rPr>
                <w:rFonts w:ascii="Verdana" w:hAnsi="Verdana"/>
                <w:sz w:val="18"/>
                <w:szCs w:val="18"/>
                <w:lang w:val="en-GB"/>
              </w:rPr>
            </w:pPr>
          </w:p>
        </w:tc>
      </w:tr>
      <w:tr w:rsidR="00F75F0C" w:rsidRPr="004444C6" w14:paraId="4276C249" w14:textId="77777777" w:rsidTr="00A177FA">
        <w:tc>
          <w:tcPr>
            <w:tcW w:w="3397" w:type="dxa"/>
            <w:shd w:val="clear" w:color="auto" w:fill="auto"/>
          </w:tcPr>
          <w:p w14:paraId="4283F6FF" w14:textId="519C6D9E" w:rsidR="00F75F0C" w:rsidRPr="004444C6" w:rsidRDefault="00C16F4D" w:rsidP="00A67150">
            <w:pPr>
              <w:rPr>
                <w:rFonts w:ascii="Verdana" w:hAnsi="Verdana"/>
                <w:sz w:val="18"/>
                <w:szCs w:val="18"/>
                <w:lang w:val="en-GB"/>
              </w:rPr>
            </w:pPr>
            <w:bookmarkStart w:id="0" w:name="_Hlk93999321"/>
            <w:r w:rsidRPr="004444C6">
              <w:rPr>
                <w:rFonts w:ascii="Verdana" w:hAnsi="Verdana"/>
                <w:sz w:val="18"/>
                <w:szCs w:val="18"/>
                <w:lang w:val="en-GB"/>
              </w:rPr>
              <w:t>L</w:t>
            </w:r>
            <w:r w:rsidR="00F75F0C" w:rsidRPr="004444C6">
              <w:rPr>
                <w:rFonts w:ascii="Verdana" w:hAnsi="Verdana"/>
                <w:sz w:val="18"/>
                <w:szCs w:val="18"/>
                <w:lang w:val="en-GB"/>
              </w:rPr>
              <w:t>anguage of instruction at host institution</w:t>
            </w:r>
          </w:p>
        </w:tc>
        <w:tc>
          <w:tcPr>
            <w:tcW w:w="7088" w:type="dxa"/>
            <w:shd w:val="clear" w:color="auto" w:fill="auto"/>
          </w:tcPr>
          <w:p w14:paraId="5BA7766B" w14:textId="721A5031" w:rsidR="00F75F0C" w:rsidRPr="004444C6" w:rsidRDefault="00F75F0C" w:rsidP="00A67150">
            <w:pPr>
              <w:rPr>
                <w:rFonts w:ascii="Verdana" w:hAnsi="Verdana"/>
                <w:sz w:val="18"/>
                <w:szCs w:val="18"/>
                <w:lang w:val="en-GB"/>
              </w:rPr>
            </w:pPr>
            <w:r w:rsidRPr="004444C6">
              <w:rPr>
                <w:rFonts w:ascii="Verdana" w:hAnsi="Verdana"/>
                <w:sz w:val="18"/>
                <w:szCs w:val="18"/>
                <w:lang w:val="en-GB"/>
              </w:rPr>
              <w:t>English</w:t>
            </w:r>
            <w:r w:rsidR="005B1918" w:rsidRPr="004444C6">
              <w:rPr>
                <w:rFonts w:ascii="Verdana" w:hAnsi="Verdana"/>
                <w:sz w:val="18"/>
                <w:szCs w:val="18"/>
                <w:lang w:val="en-GB"/>
              </w:rPr>
              <w:t xml:space="preserve"> /</w:t>
            </w:r>
            <w:r w:rsidRPr="004444C6">
              <w:rPr>
                <w:rFonts w:ascii="Verdana" w:hAnsi="Verdana"/>
                <w:sz w:val="18"/>
                <w:szCs w:val="18"/>
                <w:lang w:val="en-GB"/>
              </w:rPr>
              <w:t xml:space="preserve"> German</w:t>
            </w:r>
            <w:r w:rsidR="005B1918" w:rsidRPr="004444C6">
              <w:rPr>
                <w:rFonts w:ascii="Verdana" w:hAnsi="Verdana"/>
                <w:sz w:val="18"/>
                <w:szCs w:val="18"/>
                <w:lang w:val="en-GB"/>
              </w:rPr>
              <w:t xml:space="preserve"> /</w:t>
            </w:r>
            <w:r w:rsidRPr="004444C6">
              <w:rPr>
                <w:rFonts w:ascii="Verdana" w:hAnsi="Verdana"/>
                <w:sz w:val="18"/>
                <w:szCs w:val="18"/>
                <w:lang w:val="en-GB"/>
              </w:rPr>
              <w:t xml:space="preserve"> Spanish</w:t>
            </w:r>
            <w:r w:rsidR="005B1918" w:rsidRPr="004444C6">
              <w:rPr>
                <w:rFonts w:ascii="Verdana" w:hAnsi="Verdana"/>
                <w:sz w:val="18"/>
                <w:szCs w:val="18"/>
                <w:lang w:val="en-GB"/>
              </w:rPr>
              <w:t xml:space="preserve"> /</w:t>
            </w:r>
            <w:r w:rsidRPr="004444C6">
              <w:rPr>
                <w:rFonts w:ascii="Verdana" w:hAnsi="Verdana"/>
                <w:sz w:val="18"/>
                <w:szCs w:val="18"/>
                <w:lang w:val="en-GB"/>
              </w:rPr>
              <w:t xml:space="preserve"> Italian</w:t>
            </w:r>
            <w:r w:rsidR="005B1918" w:rsidRPr="004444C6">
              <w:rPr>
                <w:rFonts w:ascii="Verdana" w:hAnsi="Verdana"/>
                <w:sz w:val="18"/>
                <w:szCs w:val="18"/>
                <w:lang w:val="en-GB"/>
              </w:rPr>
              <w:t xml:space="preserve"> /</w:t>
            </w:r>
            <w:r w:rsidRPr="004444C6">
              <w:rPr>
                <w:rFonts w:ascii="Verdana" w:hAnsi="Verdana"/>
                <w:sz w:val="18"/>
                <w:szCs w:val="18"/>
                <w:lang w:val="en-GB"/>
              </w:rPr>
              <w:t xml:space="preserve"> French</w:t>
            </w:r>
            <w:r w:rsidR="005B1918" w:rsidRPr="004444C6">
              <w:rPr>
                <w:rFonts w:ascii="Verdana" w:hAnsi="Verdana"/>
                <w:sz w:val="18"/>
                <w:szCs w:val="18"/>
                <w:lang w:val="en-GB"/>
              </w:rPr>
              <w:t xml:space="preserve"> /</w:t>
            </w:r>
            <w:r w:rsidRPr="004444C6">
              <w:rPr>
                <w:rFonts w:ascii="Verdana" w:hAnsi="Verdana"/>
                <w:sz w:val="18"/>
                <w:szCs w:val="18"/>
                <w:lang w:val="en-GB"/>
              </w:rPr>
              <w:t xml:space="preserve"> Dutch</w:t>
            </w:r>
            <w:r w:rsidR="00C16F4D" w:rsidRPr="004444C6">
              <w:rPr>
                <w:rFonts w:ascii="Verdana" w:hAnsi="Verdana"/>
                <w:sz w:val="18"/>
                <w:szCs w:val="18"/>
                <w:lang w:val="en-GB"/>
              </w:rPr>
              <w:t xml:space="preserve"> </w:t>
            </w:r>
            <w:r w:rsidR="005B1918" w:rsidRPr="004444C6">
              <w:rPr>
                <w:rFonts w:ascii="Verdana" w:hAnsi="Verdana"/>
                <w:sz w:val="18"/>
                <w:szCs w:val="18"/>
                <w:lang w:val="en-GB"/>
              </w:rPr>
              <w:t xml:space="preserve">/ </w:t>
            </w:r>
            <w:r w:rsidRPr="004444C6">
              <w:rPr>
                <w:rFonts w:ascii="Verdana" w:hAnsi="Verdana"/>
                <w:sz w:val="18"/>
                <w:szCs w:val="18"/>
                <w:lang w:val="en-GB"/>
              </w:rPr>
              <w:t>Danish</w:t>
            </w:r>
            <w:r w:rsidR="005B1918" w:rsidRPr="004444C6">
              <w:rPr>
                <w:rFonts w:ascii="Verdana" w:hAnsi="Verdana"/>
                <w:sz w:val="18"/>
                <w:szCs w:val="18"/>
                <w:lang w:val="en-GB"/>
              </w:rPr>
              <w:t xml:space="preserve"> /</w:t>
            </w:r>
            <w:r w:rsidRPr="004444C6">
              <w:rPr>
                <w:rFonts w:ascii="Verdana" w:hAnsi="Verdana"/>
                <w:sz w:val="18"/>
                <w:szCs w:val="18"/>
                <w:lang w:val="en-GB"/>
              </w:rPr>
              <w:t xml:space="preserve"> Greek</w:t>
            </w:r>
            <w:r w:rsidR="005B1918" w:rsidRPr="004444C6">
              <w:rPr>
                <w:rFonts w:ascii="Verdana" w:hAnsi="Verdana"/>
                <w:sz w:val="18"/>
                <w:szCs w:val="18"/>
                <w:lang w:val="en-GB"/>
              </w:rPr>
              <w:t xml:space="preserve"> /</w:t>
            </w:r>
            <w:r w:rsidRPr="004444C6">
              <w:rPr>
                <w:rFonts w:ascii="Verdana" w:hAnsi="Verdana"/>
                <w:sz w:val="18"/>
                <w:szCs w:val="18"/>
                <w:lang w:val="en-GB"/>
              </w:rPr>
              <w:t xml:space="preserve"> Polish</w:t>
            </w:r>
            <w:r w:rsidR="005B1918" w:rsidRPr="004444C6">
              <w:rPr>
                <w:rFonts w:ascii="Verdana" w:hAnsi="Verdana"/>
                <w:sz w:val="18"/>
                <w:szCs w:val="18"/>
                <w:lang w:val="en-GB"/>
              </w:rPr>
              <w:t xml:space="preserve"> </w:t>
            </w:r>
            <w:r w:rsidRPr="004444C6">
              <w:rPr>
                <w:rFonts w:ascii="Verdana" w:hAnsi="Verdana"/>
                <w:sz w:val="18"/>
                <w:szCs w:val="18"/>
                <w:lang w:val="en-GB"/>
              </w:rPr>
              <w:t>Portuguese</w:t>
            </w:r>
            <w:r w:rsidR="005B1918" w:rsidRPr="004444C6">
              <w:rPr>
                <w:rFonts w:ascii="Verdana" w:hAnsi="Verdana"/>
                <w:sz w:val="18"/>
                <w:szCs w:val="18"/>
                <w:lang w:val="en-GB"/>
              </w:rPr>
              <w:t xml:space="preserve"> /</w:t>
            </w:r>
            <w:r w:rsidRPr="004444C6">
              <w:rPr>
                <w:rFonts w:ascii="Verdana" w:hAnsi="Verdana"/>
                <w:sz w:val="18"/>
                <w:szCs w:val="18"/>
                <w:lang w:val="en-GB"/>
              </w:rPr>
              <w:t xml:space="preserve"> Czech </w:t>
            </w:r>
            <w:r w:rsidR="005B1918" w:rsidRPr="004444C6">
              <w:rPr>
                <w:rFonts w:ascii="Verdana" w:hAnsi="Verdana"/>
                <w:sz w:val="18"/>
                <w:szCs w:val="18"/>
                <w:lang w:val="en-GB"/>
              </w:rPr>
              <w:t xml:space="preserve">/ </w:t>
            </w:r>
            <w:r w:rsidRPr="004444C6">
              <w:rPr>
                <w:rFonts w:ascii="Verdana" w:hAnsi="Verdana"/>
                <w:sz w:val="18"/>
                <w:szCs w:val="18"/>
                <w:lang w:val="en-GB"/>
              </w:rPr>
              <w:t xml:space="preserve">Swedish </w:t>
            </w:r>
            <w:r w:rsidR="005B1918" w:rsidRPr="004444C6">
              <w:rPr>
                <w:rFonts w:ascii="Verdana" w:hAnsi="Verdana"/>
                <w:sz w:val="18"/>
                <w:szCs w:val="18"/>
                <w:lang w:val="en-GB"/>
              </w:rPr>
              <w:t xml:space="preserve">/ </w:t>
            </w:r>
            <w:r w:rsidRPr="004444C6">
              <w:rPr>
                <w:rFonts w:ascii="Verdana" w:hAnsi="Verdana"/>
                <w:sz w:val="18"/>
                <w:szCs w:val="18"/>
                <w:lang w:val="en-GB"/>
              </w:rPr>
              <w:t>other: ......</w:t>
            </w:r>
          </w:p>
        </w:tc>
      </w:tr>
      <w:bookmarkEnd w:id="0"/>
      <w:tr w:rsidR="00F75F0C" w:rsidRPr="004444C6" w14:paraId="290C27E3" w14:textId="77777777" w:rsidTr="00A177FA">
        <w:tc>
          <w:tcPr>
            <w:tcW w:w="3397" w:type="dxa"/>
            <w:shd w:val="clear" w:color="auto" w:fill="auto"/>
          </w:tcPr>
          <w:p w14:paraId="2499C63C" w14:textId="1E33A417" w:rsidR="00F75F0C" w:rsidRPr="004444C6" w:rsidRDefault="00C16F4D" w:rsidP="00A67150">
            <w:pPr>
              <w:rPr>
                <w:rFonts w:ascii="Verdana" w:hAnsi="Verdana"/>
                <w:sz w:val="18"/>
                <w:szCs w:val="18"/>
                <w:lang w:val="en-GB"/>
              </w:rPr>
            </w:pPr>
            <w:r w:rsidRPr="004444C6">
              <w:rPr>
                <w:rFonts w:ascii="Verdana" w:hAnsi="Verdana"/>
                <w:sz w:val="18"/>
                <w:szCs w:val="18"/>
                <w:lang w:val="en-GB"/>
              </w:rPr>
              <w:t>L</w:t>
            </w:r>
            <w:r w:rsidR="00F75F0C" w:rsidRPr="004444C6">
              <w:rPr>
                <w:rFonts w:ascii="Verdana" w:hAnsi="Verdana"/>
                <w:sz w:val="18"/>
                <w:szCs w:val="18"/>
                <w:lang w:val="en-GB"/>
              </w:rPr>
              <w:t xml:space="preserve">anguage of instruction at the host institution </w:t>
            </w:r>
            <w:r w:rsidRPr="004444C6">
              <w:rPr>
                <w:rFonts w:ascii="Verdana" w:hAnsi="Verdana"/>
                <w:sz w:val="18"/>
                <w:szCs w:val="18"/>
                <w:lang w:val="en-GB"/>
              </w:rPr>
              <w:t>is my</w:t>
            </w:r>
            <w:r w:rsidR="00F75F0C" w:rsidRPr="004444C6">
              <w:rPr>
                <w:rFonts w:ascii="Verdana" w:hAnsi="Verdana"/>
                <w:sz w:val="18"/>
                <w:szCs w:val="18"/>
                <w:lang w:val="en-GB"/>
              </w:rPr>
              <w:t xml:space="preserve"> mother language</w:t>
            </w:r>
          </w:p>
        </w:tc>
        <w:tc>
          <w:tcPr>
            <w:tcW w:w="7088" w:type="dxa"/>
            <w:shd w:val="clear" w:color="auto" w:fill="auto"/>
          </w:tcPr>
          <w:p w14:paraId="028F72D3" w14:textId="77777777" w:rsidR="00F75F0C" w:rsidRPr="004444C6" w:rsidRDefault="00F75F0C" w:rsidP="00F75F0C">
            <w:pPr>
              <w:rPr>
                <w:rFonts w:ascii="Verdana" w:hAnsi="Verdana"/>
                <w:sz w:val="18"/>
                <w:szCs w:val="18"/>
                <w:lang w:val="en-GB"/>
              </w:rPr>
            </w:pPr>
            <w:r w:rsidRPr="004444C6">
              <w:rPr>
                <w:rFonts w:ascii="Verdana" w:hAnsi="Verdana"/>
                <w:sz w:val="18"/>
                <w:szCs w:val="18"/>
                <w:lang w:val="en-GB"/>
              </w:rPr>
              <w:t>YES / NO</w:t>
            </w:r>
          </w:p>
          <w:p w14:paraId="3A56A531" w14:textId="77777777" w:rsidR="00F75F0C" w:rsidRPr="004444C6" w:rsidRDefault="00F75F0C" w:rsidP="00A67150">
            <w:pPr>
              <w:rPr>
                <w:rFonts w:ascii="Verdana" w:hAnsi="Verdana"/>
                <w:sz w:val="18"/>
                <w:szCs w:val="18"/>
                <w:lang w:val="en-GB"/>
              </w:rPr>
            </w:pPr>
          </w:p>
        </w:tc>
      </w:tr>
      <w:tr w:rsidR="00A67150" w:rsidRPr="004444C6" w14:paraId="606927E3" w14:textId="77777777" w:rsidTr="00F93947">
        <w:tc>
          <w:tcPr>
            <w:tcW w:w="3397" w:type="dxa"/>
            <w:shd w:val="clear" w:color="auto" w:fill="C6D9F1" w:themeFill="text2" w:themeFillTint="33"/>
          </w:tcPr>
          <w:p w14:paraId="667E73C4" w14:textId="4F51AD2D" w:rsidR="00A67150" w:rsidRPr="004444C6" w:rsidRDefault="0084244C" w:rsidP="00A67150">
            <w:pPr>
              <w:rPr>
                <w:rFonts w:ascii="Verdana" w:hAnsi="Verdana"/>
                <w:sz w:val="18"/>
                <w:szCs w:val="18"/>
                <w:lang w:val="en-GB"/>
              </w:rPr>
            </w:pPr>
            <w:r w:rsidRPr="004444C6">
              <w:rPr>
                <w:rFonts w:ascii="Verdana" w:hAnsi="Verdana"/>
                <w:sz w:val="18"/>
                <w:szCs w:val="18"/>
                <w:lang w:val="en-GB"/>
              </w:rPr>
              <w:t>Mobility</w:t>
            </w:r>
            <w:r w:rsidR="00A67150" w:rsidRPr="004444C6">
              <w:rPr>
                <w:rFonts w:ascii="Verdana" w:hAnsi="Verdana"/>
                <w:sz w:val="18"/>
                <w:szCs w:val="18"/>
                <w:lang w:val="en-GB"/>
              </w:rPr>
              <w:t xml:space="preserve"> period</w:t>
            </w:r>
            <w:r w:rsidR="00F66162" w:rsidRPr="004444C6">
              <w:rPr>
                <w:rFonts w:ascii="Verdana" w:hAnsi="Verdana"/>
                <w:sz w:val="18"/>
                <w:szCs w:val="18"/>
                <w:lang w:val="en-GB"/>
              </w:rPr>
              <w:t>*</w:t>
            </w:r>
            <w:r w:rsidR="00BF1D4B" w:rsidRPr="004444C6">
              <w:rPr>
                <w:rFonts w:ascii="Verdana" w:hAnsi="Verdana"/>
                <w:sz w:val="18"/>
                <w:szCs w:val="18"/>
                <w:lang w:val="en-GB"/>
              </w:rPr>
              <w:t>*</w:t>
            </w:r>
          </w:p>
        </w:tc>
        <w:tc>
          <w:tcPr>
            <w:tcW w:w="7088" w:type="dxa"/>
            <w:shd w:val="clear" w:color="auto" w:fill="C6D9F1" w:themeFill="text2" w:themeFillTint="33"/>
          </w:tcPr>
          <w:p w14:paraId="73FB12A5" w14:textId="77777777" w:rsidR="004E203E" w:rsidRPr="004444C6" w:rsidRDefault="004E203E" w:rsidP="004E203E">
            <w:pPr>
              <w:rPr>
                <w:rFonts w:ascii="Verdana" w:hAnsi="Verdana"/>
                <w:sz w:val="18"/>
                <w:szCs w:val="18"/>
                <w:lang w:val="en-GB"/>
              </w:rPr>
            </w:pPr>
            <w:r w:rsidRPr="004444C6">
              <w:rPr>
                <w:rFonts w:ascii="Verdana" w:hAnsi="Verdana"/>
                <w:sz w:val="18"/>
                <w:szCs w:val="18"/>
                <w:lang w:val="en-GB"/>
              </w:rPr>
              <w:t>Start date: [dd-mm-year]</w:t>
            </w:r>
          </w:p>
          <w:p w14:paraId="1C2C0930" w14:textId="02073816" w:rsidR="00A67150" w:rsidRPr="004444C6" w:rsidRDefault="004E203E" w:rsidP="004E203E">
            <w:pPr>
              <w:rPr>
                <w:rFonts w:ascii="Verdana" w:hAnsi="Verdana"/>
                <w:sz w:val="18"/>
                <w:szCs w:val="18"/>
                <w:lang w:val="en-GB"/>
              </w:rPr>
            </w:pPr>
            <w:r w:rsidRPr="004444C6">
              <w:rPr>
                <w:rFonts w:ascii="Verdana" w:hAnsi="Verdana"/>
                <w:sz w:val="18"/>
                <w:szCs w:val="18"/>
                <w:lang w:val="en-GB"/>
              </w:rPr>
              <w:t>End date: [dd-mm-year]</w:t>
            </w:r>
          </w:p>
        </w:tc>
      </w:tr>
      <w:tr w:rsidR="00081E58" w:rsidRPr="004444C6" w14:paraId="3F3366F7" w14:textId="77777777" w:rsidTr="00081E58">
        <w:tc>
          <w:tcPr>
            <w:tcW w:w="3397" w:type="dxa"/>
            <w:shd w:val="clear" w:color="auto" w:fill="auto"/>
          </w:tcPr>
          <w:p w14:paraId="2461ED37" w14:textId="50A2AA62" w:rsidR="00081E58" w:rsidRPr="004444C6" w:rsidRDefault="00081E58" w:rsidP="00A67150">
            <w:pPr>
              <w:rPr>
                <w:rFonts w:ascii="Verdana" w:hAnsi="Verdana"/>
                <w:sz w:val="18"/>
                <w:szCs w:val="18"/>
              </w:rPr>
            </w:pPr>
            <w:r w:rsidRPr="004444C6">
              <w:rPr>
                <w:rFonts w:ascii="Verdana" w:hAnsi="Verdana"/>
                <w:sz w:val="18"/>
                <w:szCs w:val="18"/>
              </w:rPr>
              <w:t xml:space="preserve">Introduction </w:t>
            </w:r>
            <w:proofErr w:type="spellStart"/>
            <w:r w:rsidRPr="004444C6">
              <w:rPr>
                <w:rFonts w:ascii="Verdana" w:hAnsi="Verdana"/>
                <w:sz w:val="18"/>
                <w:szCs w:val="18"/>
              </w:rPr>
              <w:t>days</w:t>
            </w:r>
            <w:proofErr w:type="spellEnd"/>
            <w:r w:rsidRPr="004444C6">
              <w:rPr>
                <w:rFonts w:ascii="Verdana" w:hAnsi="Verdana"/>
                <w:sz w:val="18"/>
                <w:szCs w:val="18"/>
              </w:rPr>
              <w:t xml:space="preserve"> at the host </w:t>
            </w:r>
            <w:proofErr w:type="spellStart"/>
            <w:r w:rsidRPr="004444C6">
              <w:rPr>
                <w:rFonts w:ascii="Verdana" w:hAnsi="Verdana"/>
                <w:sz w:val="18"/>
                <w:szCs w:val="18"/>
              </w:rPr>
              <w:t>university</w:t>
            </w:r>
            <w:proofErr w:type="spellEnd"/>
            <w:r w:rsidR="004B3174" w:rsidRPr="004444C6">
              <w:rPr>
                <w:rFonts w:ascii="Verdana" w:hAnsi="Verdana"/>
                <w:sz w:val="18"/>
                <w:szCs w:val="18"/>
              </w:rPr>
              <w:t xml:space="preserve"> </w:t>
            </w:r>
            <w:r w:rsidRPr="004444C6">
              <w:rPr>
                <w:rFonts w:ascii="Verdana" w:hAnsi="Verdana"/>
                <w:sz w:val="18"/>
                <w:szCs w:val="18"/>
              </w:rPr>
              <w:t>(if applicable)</w:t>
            </w:r>
          </w:p>
        </w:tc>
        <w:tc>
          <w:tcPr>
            <w:tcW w:w="7088" w:type="dxa"/>
            <w:shd w:val="clear" w:color="auto" w:fill="auto"/>
          </w:tcPr>
          <w:p w14:paraId="5DB817E8" w14:textId="1F0C02C7" w:rsidR="004E203E" w:rsidRPr="004444C6" w:rsidRDefault="004E203E" w:rsidP="004E203E">
            <w:pPr>
              <w:rPr>
                <w:rFonts w:ascii="Verdana" w:hAnsi="Verdana"/>
                <w:sz w:val="18"/>
                <w:szCs w:val="18"/>
                <w:lang w:val="en-GB"/>
              </w:rPr>
            </w:pPr>
            <w:r w:rsidRPr="004444C6">
              <w:rPr>
                <w:rFonts w:ascii="Verdana" w:hAnsi="Verdana"/>
                <w:sz w:val="18"/>
                <w:szCs w:val="18"/>
                <w:lang w:val="en-GB"/>
              </w:rPr>
              <w:t>Start date: [dd-mm-year]</w:t>
            </w:r>
          </w:p>
          <w:p w14:paraId="5BD616BE" w14:textId="28764EC1" w:rsidR="00081E58" w:rsidRPr="004444C6" w:rsidRDefault="004E203E" w:rsidP="004E203E">
            <w:pPr>
              <w:rPr>
                <w:rFonts w:ascii="Verdana" w:hAnsi="Verdana"/>
                <w:sz w:val="18"/>
                <w:szCs w:val="18"/>
                <w:lang w:val="en-GB"/>
              </w:rPr>
            </w:pPr>
            <w:r w:rsidRPr="004444C6">
              <w:rPr>
                <w:rFonts w:ascii="Verdana" w:hAnsi="Verdana"/>
                <w:sz w:val="18"/>
                <w:szCs w:val="18"/>
                <w:lang w:val="en-GB"/>
              </w:rPr>
              <w:t>End date: [dd-mm-year]</w:t>
            </w:r>
          </w:p>
        </w:tc>
      </w:tr>
      <w:tr w:rsidR="00533207" w:rsidRPr="004444C6" w14:paraId="67664E6A" w14:textId="77777777" w:rsidTr="00A177FA">
        <w:tc>
          <w:tcPr>
            <w:tcW w:w="3397" w:type="dxa"/>
            <w:shd w:val="clear" w:color="auto" w:fill="auto"/>
          </w:tcPr>
          <w:p w14:paraId="161A1B3A" w14:textId="56ED92F9" w:rsidR="00533207" w:rsidRPr="004444C6" w:rsidRDefault="00F10BC8" w:rsidP="0084244C">
            <w:pPr>
              <w:rPr>
                <w:rFonts w:ascii="Verdana" w:hAnsi="Verdana"/>
                <w:sz w:val="18"/>
                <w:szCs w:val="18"/>
                <w:lang w:val="en-GB"/>
              </w:rPr>
            </w:pPr>
            <w:r w:rsidRPr="004444C6">
              <w:rPr>
                <w:rFonts w:ascii="Verdana" w:hAnsi="Verdana"/>
                <w:sz w:val="18"/>
                <w:szCs w:val="18"/>
                <w:lang w:val="en-GB"/>
              </w:rPr>
              <w:lastRenderedPageBreak/>
              <w:t xml:space="preserve">Language course </w:t>
            </w:r>
            <w:r w:rsidR="0084244C" w:rsidRPr="004444C6">
              <w:rPr>
                <w:rFonts w:ascii="Verdana" w:hAnsi="Verdana"/>
                <w:sz w:val="18"/>
                <w:szCs w:val="18"/>
                <w:lang w:val="en-GB"/>
              </w:rPr>
              <w:t>in</w:t>
            </w:r>
            <w:r w:rsidRPr="004444C6">
              <w:rPr>
                <w:rFonts w:ascii="Verdana" w:hAnsi="Verdana"/>
                <w:sz w:val="18"/>
                <w:szCs w:val="18"/>
                <w:lang w:val="en-GB"/>
              </w:rPr>
              <w:t xml:space="preserve"> host country prior to lectures***</w:t>
            </w:r>
            <w:r w:rsidR="0084244C" w:rsidRPr="004444C6">
              <w:rPr>
                <w:rFonts w:ascii="Verdana" w:hAnsi="Verdana"/>
                <w:sz w:val="18"/>
                <w:szCs w:val="18"/>
                <w:lang w:val="en-GB"/>
              </w:rPr>
              <w:t xml:space="preserve"> </w:t>
            </w:r>
            <w:r w:rsidR="00CE0E86" w:rsidRPr="004444C6">
              <w:rPr>
                <w:rFonts w:ascii="Verdana" w:hAnsi="Verdana"/>
                <w:sz w:val="18"/>
                <w:szCs w:val="18"/>
                <w:lang w:val="en-GB"/>
              </w:rPr>
              <w:t>(if applicable)</w:t>
            </w:r>
          </w:p>
        </w:tc>
        <w:tc>
          <w:tcPr>
            <w:tcW w:w="7088" w:type="dxa"/>
            <w:shd w:val="clear" w:color="auto" w:fill="auto"/>
          </w:tcPr>
          <w:p w14:paraId="2977BED9" w14:textId="77777777" w:rsidR="004E203E" w:rsidRPr="004444C6" w:rsidRDefault="004E203E" w:rsidP="004E203E">
            <w:pPr>
              <w:rPr>
                <w:rFonts w:ascii="Verdana" w:hAnsi="Verdana"/>
                <w:sz w:val="18"/>
                <w:szCs w:val="18"/>
                <w:lang w:val="en-GB"/>
              </w:rPr>
            </w:pPr>
            <w:r w:rsidRPr="004444C6">
              <w:rPr>
                <w:rFonts w:ascii="Verdana" w:hAnsi="Verdana"/>
                <w:sz w:val="18"/>
                <w:szCs w:val="18"/>
                <w:lang w:val="en-GB"/>
              </w:rPr>
              <w:t>Start date: [dd-mm-year]</w:t>
            </w:r>
          </w:p>
          <w:p w14:paraId="0293490E" w14:textId="71E152D6" w:rsidR="00533207" w:rsidRPr="004444C6" w:rsidRDefault="004E203E" w:rsidP="004E203E">
            <w:pPr>
              <w:rPr>
                <w:rFonts w:ascii="Verdana" w:hAnsi="Verdana"/>
                <w:sz w:val="18"/>
                <w:szCs w:val="18"/>
                <w:lang w:val="en-GB"/>
              </w:rPr>
            </w:pPr>
            <w:r w:rsidRPr="004444C6">
              <w:rPr>
                <w:rFonts w:ascii="Verdana" w:hAnsi="Verdana"/>
                <w:sz w:val="18"/>
                <w:szCs w:val="18"/>
                <w:lang w:val="en-GB"/>
              </w:rPr>
              <w:t>End date: [dd-mm-year]</w:t>
            </w:r>
          </w:p>
        </w:tc>
      </w:tr>
      <w:tr w:rsidR="00F45B46" w:rsidRPr="004444C6" w14:paraId="525A3FDC" w14:textId="77777777" w:rsidTr="00A177FA">
        <w:tc>
          <w:tcPr>
            <w:tcW w:w="3397" w:type="dxa"/>
            <w:shd w:val="clear" w:color="auto" w:fill="auto"/>
          </w:tcPr>
          <w:p w14:paraId="533BE3B5" w14:textId="775203D5" w:rsidR="00F45B46" w:rsidRPr="004444C6" w:rsidRDefault="00F45B46" w:rsidP="00F45B46">
            <w:pPr>
              <w:rPr>
                <w:rFonts w:ascii="Verdana" w:hAnsi="Verdana"/>
                <w:sz w:val="18"/>
                <w:szCs w:val="18"/>
                <w:lang w:val="en-GB"/>
              </w:rPr>
            </w:pPr>
            <w:r w:rsidRPr="004444C6">
              <w:rPr>
                <w:rFonts w:ascii="Verdana" w:hAnsi="Verdana"/>
                <w:sz w:val="18"/>
                <w:szCs w:val="18"/>
                <w:lang w:val="en-GB"/>
              </w:rPr>
              <w:t>Blended study period</w:t>
            </w:r>
            <w:r w:rsidR="009A5224" w:rsidRPr="004444C6">
              <w:rPr>
                <w:rFonts w:ascii="Verdana" w:hAnsi="Verdana"/>
                <w:sz w:val="18"/>
                <w:szCs w:val="18"/>
                <w:lang w:val="en-GB"/>
              </w:rPr>
              <w:t xml:space="preserve"> (BIP)</w:t>
            </w:r>
            <w:r w:rsidR="009537F1" w:rsidRPr="004444C6">
              <w:rPr>
                <w:rFonts w:ascii="Verdana" w:hAnsi="Verdana"/>
                <w:sz w:val="18"/>
                <w:szCs w:val="18"/>
                <w:lang w:val="en-GB"/>
              </w:rPr>
              <w:t>****</w:t>
            </w:r>
          </w:p>
          <w:p w14:paraId="21D80A6E" w14:textId="29105E07" w:rsidR="00F45B46" w:rsidRPr="004444C6" w:rsidRDefault="00F45B46" w:rsidP="00F45B46">
            <w:pPr>
              <w:rPr>
                <w:rFonts w:ascii="Verdana" w:hAnsi="Verdana"/>
                <w:sz w:val="18"/>
                <w:szCs w:val="18"/>
                <w:lang w:val="en-GB"/>
              </w:rPr>
            </w:pPr>
            <w:r w:rsidRPr="004444C6">
              <w:rPr>
                <w:rFonts w:ascii="Verdana" w:hAnsi="Verdana"/>
                <w:sz w:val="18"/>
                <w:szCs w:val="18"/>
                <w:lang w:val="en-GB"/>
              </w:rPr>
              <w:t>(if applicable)</w:t>
            </w:r>
          </w:p>
        </w:tc>
        <w:tc>
          <w:tcPr>
            <w:tcW w:w="7088" w:type="dxa"/>
            <w:shd w:val="clear" w:color="auto" w:fill="auto"/>
          </w:tcPr>
          <w:p w14:paraId="726DD3B8" w14:textId="77777777" w:rsidR="00F45B46" w:rsidRPr="004444C6" w:rsidRDefault="004E203E" w:rsidP="004E203E">
            <w:pPr>
              <w:rPr>
                <w:rFonts w:ascii="Verdana" w:hAnsi="Verdana"/>
                <w:sz w:val="18"/>
                <w:szCs w:val="18"/>
                <w:lang w:val="en-GB"/>
              </w:rPr>
            </w:pPr>
            <w:r w:rsidRPr="004444C6">
              <w:rPr>
                <w:rFonts w:ascii="Verdana" w:hAnsi="Verdana"/>
                <w:sz w:val="18"/>
                <w:szCs w:val="18"/>
                <w:lang w:val="en-GB"/>
              </w:rPr>
              <w:t>Online start date: [dd-mm-year] - Online end date: [dd-mm-year]</w:t>
            </w:r>
          </w:p>
          <w:p w14:paraId="7814D5C8" w14:textId="0D5E168A" w:rsidR="004E203E" w:rsidRPr="004444C6" w:rsidRDefault="004E203E" w:rsidP="004E203E">
            <w:pPr>
              <w:rPr>
                <w:rFonts w:ascii="Verdana" w:hAnsi="Verdana"/>
                <w:sz w:val="18"/>
                <w:szCs w:val="18"/>
                <w:lang w:val="en-GB"/>
              </w:rPr>
            </w:pPr>
            <w:r w:rsidRPr="004444C6">
              <w:rPr>
                <w:rFonts w:ascii="Verdana" w:hAnsi="Verdana"/>
                <w:sz w:val="18"/>
                <w:szCs w:val="18"/>
                <w:lang w:val="en-GB"/>
              </w:rPr>
              <w:t>Physical start date: [dd-mm-year] - Physical end date: [dd-mm-year]</w:t>
            </w:r>
          </w:p>
        </w:tc>
      </w:tr>
      <w:tr w:rsidR="000B6508" w:rsidRPr="004444C6" w14:paraId="69C1CFEF" w14:textId="77777777" w:rsidTr="00A177FA">
        <w:tc>
          <w:tcPr>
            <w:tcW w:w="3397" w:type="dxa"/>
            <w:shd w:val="clear" w:color="auto" w:fill="auto"/>
          </w:tcPr>
          <w:p w14:paraId="55FBE8B1" w14:textId="06098FD7" w:rsidR="000B6508" w:rsidRPr="004444C6" w:rsidRDefault="00A92DD0" w:rsidP="00F45B46">
            <w:pPr>
              <w:rPr>
                <w:rFonts w:ascii="Verdana" w:hAnsi="Verdana"/>
                <w:sz w:val="18"/>
                <w:szCs w:val="18"/>
                <w:lang w:val="en-GB"/>
              </w:rPr>
            </w:pPr>
            <w:r w:rsidRPr="004444C6">
              <w:rPr>
                <w:rFonts w:ascii="Verdana" w:hAnsi="Verdana"/>
                <w:sz w:val="18"/>
                <w:szCs w:val="18"/>
                <w:lang w:val="en-GB"/>
              </w:rPr>
              <w:t>I will</w:t>
            </w:r>
            <w:r w:rsidR="000B6508" w:rsidRPr="004444C6">
              <w:rPr>
                <w:rFonts w:ascii="Verdana" w:hAnsi="Verdana"/>
                <w:sz w:val="18"/>
                <w:szCs w:val="18"/>
                <w:lang w:val="en-GB"/>
              </w:rPr>
              <w:t xml:space="preserve"> </w:t>
            </w:r>
            <w:r w:rsidRPr="004444C6">
              <w:rPr>
                <w:rFonts w:ascii="Verdana" w:hAnsi="Verdana"/>
                <w:sz w:val="18"/>
                <w:szCs w:val="18"/>
                <w:lang w:val="en-GB"/>
              </w:rPr>
              <w:t>receive</w:t>
            </w:r>
            <w:r w:rsidR="000B6508" w:rsidRPr="004444C6">
              <w:rPr>
                <w:rFonts w:ascii="Verdana" w:hAnsi="Verdana"/>
                <w:sz w:val="18"/>
                <w:szCs w:val="18"/>
                <w:lang w:val="en-GB"/>
              </w:rPr>
              <w:t xml:space="preserve"> an additional grant from the EU during </w:t>
            </w:r>
            <w:r w:rsidRPr="004444C6">
              <w:rPr>
                <w:rFonts w:ascii="Verdana" w:hAnsi="Verdana"/>
                <w:sz w:val="18"/>
                <w:szCs w:val="18"/>
                <w:lang w:val="en-GB"/>
              </w:rPr>
              <w:t>my</w:t>
            </w:r>
            <w:r w:rsidR="000B6508" w:rsidRPr="004444C6">
              <w:rPr>
                <w:rFonts w:ascii="Verdana" w:hAnsi="Verdana"/>
                <w:sz w:val="18"/>
                <w:szCs w:val="18"/>
                <w:lang w:val="en-GB"/>
              </w:rPr>
              <w:t xml:space="preserve"> mobility</w:t>
            </w:r>
          </w:p>
        </w:tc>
        <w:tc>
          <w:tcPr>
            <w:tcW w:w="7088" w:type="dxa"/>
            <w:shd w:val="clear" w:color="auto" w:fill="auto"/>
          </w:tcPr>
          <w:p w14:paraId="77790ABD" w14:textId="2CE6C292" w:rsidR="000B6508" w:rsidRPr="004444C6" w:rsidRDefault="000B6508" w:rsidP="000B6508">
            <w:pPr>
              <w:rPr>
                <w:rFonts w:ascii="Verdana" w:hAnsi="Verdana"/>
                <w:sz w:val="18"/>
                <w:szCs w:val="18"/>
                <w:lang w:val="en-GB"/>
              </w:rPr>
            </w:pPr>
            <w:r w:rsidRPr="004444C6">
              <w:rPr>
                <w:rFonts w:ascii="Verdana" w:hAnsi="Verdana"/>
                <w:sz w:val="18"/>
                <w:szCs w:val="18"/>
                <w:lang w:val="en-GB"/>
              </w:rPr>
              <w:t>YES / NO</w:t>
            </w:r>
            <w:r w:rsidR="00A92DD0" w:rsidRPr="004444C6">
              <w:rPr>
                <w:rFonts w:ascii="Verdana" w:hAnsi="Verdana"/>
                <w:sz w:val="18"/>
                <w:szCs w:val="18"/>
                <w:lang w:val="en-GB"/>
              </w:rPr>
              <w:t xml:space="preserve"> If yes, please specify:</w:t>
            </w:r>
          </w:p>
          <w:p w14:paraId="3C1AC344" w14:textId="37BD6A8C" w:rsidR="000B6508" w:rsidRPr="004444C6" w:rsidRDefault="000B6508" w:rsidP="00F45B46">
            <w:pPr>
              <w:rPr>
                <w:rFonts w:ascii="Verdana" w:hAnsi="Verdana"/>
                <w:sz w:val="18"/>
                <w:szCs w:val="18"/>
                <w:lang w:val="en-GB"/>
              </w:rPr>
            </w:pPr>
          </w:p>
        </w:tc>
      </w:tr>
      <w:tr w:rsidR="00D34DC9" w:rsidRPr="004444C6" w14:paraId="7765CB50" w14:textId="77777777" w:rsidTr="00A177FA">
        <w:tc>
          <w:tcPr>
            <w:tcW w:w="3397" w:type="dxa"/>
            <w:shd w:val="clear" w:color="auto" w:fill="auto"/>
          </w:tcPr>
          <w:p w14:paraId="2D114D3E" w14:textId="23158B73" w:rsidR="00D34DC9" w:rsidRPr="004444C6" w:rsidRDefault="00B21F79" w:rsidP="00D34DC9">
            <w:pPr>
              <w:rPr>
                <w:rFonts w:ascii="Verdana" w:hAnsi="Verdana"/>
                <w:b/>
                <w:bCs/>
                <w:sz w:val="18"/>
                <w:szCs w:val="18"/>
                <w:lang w:val="en-GB"/>
              </w:rPr>
            </w:pPr>
            <w:r w:rsidRPr="004444C6">
              <w:rPr>
                <w:rFonts w:ascii="Verdana" w:hAnsi="Verdana"/>
                <w:sz w:val="18"/>
                <w:szCs w:val="18"/>
                <w:lang w:val="en-GB"/>
              </w:rPr>
              <w:t>Fewer Opportunities</w:t>
            </w:r>
            <w:r w:rsidR="0058145B" w:rsidRPr="004444C6">
              <w:rPr>
                <w:rFonts w:ascii="Verdana" w:hAnsi="Verdana"/>
                <w:sz w:val="18"/>
                <w:szCs w:val="18"/>
                <w:lang w:val="en-GB"/>
              </w:rPr>
              <w:t xml:space="preserve"> Top-Up</w:t>
            </w:r>
            <w:r w:rsidR="008832EC" w:rsidRPr="004444C6">
              <w:rPr>
                <w:rFonts w:ascii="Verdana" w:hAnsi="Verdana"/>
                <w:sz w:val="18"/>
                <w:szCs w:val="18"/>
                <w:lang w:val="en-GB"/>
              </w:rPr>
              <w:br/>
            </w:r>
            <w:r w:rsidR="00D34DC9" w:rsidRPr="004444C6">
              <w:rPr>
                <w:rFonts w:ascii="Verdana" w:hAnsi="Verdana"/>
                <w:b/>
                <w:bCs/>
                <w:sz w:val="18"/>
                <w:szCs w:val="18"/>
                <w:lang w:val="en-GB"/>
              </w:rPr>
              <w:t>(</w:t>
            </w:r>
            <w:r w:rsidR="005E4132" w:rsidRPr="004444C6">
              <w:rPr>
                <w:rFonts w:ascii="Verdana" w:hAnsi="Verdana"/>
                <w:b/>
                <w:bCs/>
                <w:sz w:val="18"/>
                <w:szCs w:val="18"/>
                <w:lang w:val="en-GB"/>
              </w:rPr>
              <w:t>for eligible students only</w:t>
            </w:r>
            <w:r w:rsidR="00D34DC9" w:rsidRPr="004444C6">
              <w:rPr>
                <w:rFonts w:ascii="Verdana" w:hAnsi="Verdana"/>
                <w:b/>
                <w:bCs/>
                <w:sz w:val="18"/>
                <w:szCs w:val="18"/>
                <w:lang w:val="en-GB"/>
              </w:rPr>
              <w:t>)</w:t>
            </w:r>
          </w:p>
          <w:p w14:paraId="5CA02A20" w14:textId="77777777" w:rsidR="005F10CC" w:rsidRPr="004444C6" w:rsidRDefault="005F10CC" w:rsidP="00D34DC9">
            <w:pPr>
              <w:rPr>
                <w:rFonts w:ascii="Verdana" w:hAnsi="Verdana"/>
                <w:b/>
                <w:bCs/>
                <w:sz w:val="18"/>
                <w:szCs w:val="18"/>
                <w:lang w:val="en-GB"/>
              </w:rPr>
            </w:pPr>
          </w:p>
          <w:p w14:paraId="19A6BCDD" w14:textId="77777777" w:rsidR="005F10CC" w:rsidRPr="004444C6" w:rsidRDefault="005F10CC" w:rsidP="00D34DC9">
            <w:pPr>
              <w:rPr>
                <w:rFonts w:ascii="Verdana" w:hAnsi="Verdana"/>
                <w:b/>
                <w:bCs/>
                <w:sz w:val="18"/>
                <w:szCs w:val="18"/>
                <w:lang w:val="en-GB"/>
              </w:rPr>
            </w:pPr>
            <w:r w:rsidRPr="004444C6">
              <w:rPr>
                <w:rFonts w:ascii="Verdana" w:hAnsi="Verdana"/>
                <w:b/>
                <w:bCs/>
                <w:sz w:val="18"/>
                <w:szCs w:val="18"/>
                <w:lang w:val="en-GB"/>
              </w:rPr>
              <w:t>Only applicable for the following countries:</w:t>
            </w:r>
          </w:p>
          <w:p w14:paraId="1644AB46" w14:textId="77777777" w:rsidR="005F10CC" w:rsidRPr="004444C6" w:rsidRDefault="005F10CC" w:rsidP="005F10CC">
            <w:pPr>
              <w:pStyle w:val="Lijstalinea"/>
              <w:numPr>
                <w:ilvl w:val="0"/>
                <w:numId w:val="17"/>
              </w:numPr>
              <w:rPr>
                <w:rFonts w:ascii="Verdana" w:hAnsi="Verdana"/>
                <w:sz w:val="18"/>
                <w:szCs w:val="18"/>
                <w:lang w:val="en-GB"/>
              </w:rPr>
            </w:pPr>
            <w:r w:rsidRPr="004444C6">
              <w:rPr>
                <w:rFonts w:ascii="Verdana" w:hAnsi="Verdana"/>
                <w:sz w:val="18"/>
                <w:szCs w:val="18"/>
                <w:lang w:val="en-GB"/>
              </w:rPr>
              <w:t>All EU countries</w:t>
            </w:r>
          </w:p>
          <w:p w14:paraId="145D8A65" w14:textId="77777777" w:rsidR="005F10CC" w:rsidRPr="004444C6" w:rsidRDefault="005F10CC" w:rsidP="005F10CC">
            <w:pPr>
              <w:pStyle w:val="Lijstalinea"/>
              <w:numPr>
                <w:ilvl w:val="0"/>
                <w:numId w:val="17"/>
              </w:numPr>
              <w:rPr>
                <w:rFonts w:ascii="Verdana" w:hAnsi="Verdana"/>
                <w:sz w:val="18"/>
                <w:szCs w:val="18"/>
                <w:lang w:val="en-GB"/>
              </w:rPr>
            </w:pPr>
            <w:r w:rsidRPr="004444C6">
              <w:rPr>
                <w:rFonts w:ascii="Verdana" w:hAnsi="Verdana"/>
                <w:sz w:val="18"/>
                <w:szCs w:val="18"/>
                <w:lang w:val="en-GB"/>
              </w:rPr>
              <w:t>Norway</w:t>
            </w:r>
          </w:p>
          <w:p w14:paraId="1AE7363F" w14:textId="77777777" w:rsidR="005F10CC" w:rsidRPr="004444C6" w:rsidRDefault="005F10CC" w:rsidP="005F10CC">
            <w:pPr>
              <w:pStyle w:val="Lijstalinea"/>
              <w:numPr>
                <w:ilvl w:val="0"/>
                <w:numId w:val="17"/>
              </w:numPr>
              <w:rPr>
                <w:rFonts w:ascii="Verdana" w:hAnsi="Verdana"/>
                <w:sz w:val="18"/>
                <w:szCs w:val="18"/>
                <w:lang w:val="en-GB"/>
              </w:rPr>
            </w:pPr>
            <w:r w:rsidRPr="004444C6">
              <w:rPr>
                <w:rFonts w:ascii="Verdana" w:hAnsi="Verdana"/>
                <w:sz w:val="18"/>
                <w:szCs w:val="18"/>
                <w:lang w:val="en-GB"/>
              </w:rPr>
              <w:t>Iceland</w:t>
            </w:r>
          </w:p>
          <w:p w14:paraId="661067E0" w14:textId="571C8B2B" w:rsidR="005F10CC" w:rsidRPr="004444C6" w:rsidRDefault="005F10CC" w:rsidP="005F10CC">
            <w:pPr>
              <w:pStyle w:val="Lijstalinea"/>
              <w:numPr>
                <w:ilvl w:val="0"/>
                <w:numId w:val="17"/>
              </w:numPr>
              <w:rPr>
                <w:rFonts w:ascii="Verdana" w:hAnsi="Verdana"/>
                <w:sz w:val="18"/>
                <w:szCs w:val="18"/>
                <w:lang w:val="en-GB"/>
              </w:rPr>
            </w:pPr>
            <w:r w:rsidRPr="004444C6">
              <w:rPr>
                <w:rFonts w:ascii="Verdana" w:hAnsi="Verdana"/>
                <w:sz w:val="18"/>
                <w:szCs w:val="18"/>
                <w:lang w:val="en-GB"/>
              </w:rPr>
              <w:t>Liechtenstein</w:t>
            </w:r>
          </w:p>
          <w:p w14:paraId="5D3C1EBC" w14:textId="77777777" w:rsidR="005F10CC" w:rsidRPr="004444C6" w:rsidRDefault="005F10CC" w:rsidP="005F10CC">
            <w:pPr>
              <w:pStyle w:val="Lijstalinea"/>
              <w:numPr>
                <w:ilvl w:val="0"/>
                <w:numId w:val="17"/>
              </w:numPr>
              <w:rPr>
                <w:rFonts w:ascii="Verdana" w:hAnsi="Verdana"/>
                <w:sz w:val="18"/>
                <w:szCs w:val="18"/>
                <w:lang w:val="en-GB"/>
              </w:rPr>
            </w:pPr>
            <w:r w:rsidRPr="004444C6">
              <w:rPr>
                <w:rFonts w:ascii="Verdana" w:hAnsi="Verdana"/>
                <w:sz w:val="18"/>
                <w:szCs w:val="18"/>
                <w:lang w:val="en-GB"/>
              </w:rPr>
              <w:t>Serbia</w:t>
            </w:r>
          </w:p>
          <w:p w14:paraId="2A544813" w14:textId="77777777" w:rsidR="005F10CC" w:rsidRPr="004444C6" w:rsidRDefault="005F10CC" w:rsidP="005F10CC">
            <w:pPr>
              <w:pStyle w:val="Lijstalinea"/>
              <w:numPr>
                <w:ilvl w:val="0"/>
                <w:numId w:val="17"/>
              </w:numPr>
              <w:rPr>
                <w:rFonts w:ascii="Verdana" w:hAnsi="Verdana"/>
                <w:sz w:val="18"/>
                <w:szCs w:val="18"/>
                <w:lang w:val="en-GB"/>
              </w:rPr>
            </w:pPr>
            <w:r w:rsidRPr="004444C6">
              <w:rPr>
                <w:rFonts w:ascii="Verdana" w:hAnsi="Verdana"/>
                <w:sz w:val="18"/>
                <w:szCs w:val="18"/>
                <w:lang w:val="en-GB"/>
              </w:rPr>
              <w:t>North Macedonia</w:t>
            </w:r>
          </w:p>
          <w:p w14:paraId="3695A716" w14:textId="381F1660" w:rsidR="005F10CC" w:rsidRPr="004444C6" w:rsidRDefault="009C61E9" w:rsidP="00D1457B">
            <w:pPr>
              <w:pStyle w:val="Lijstalinea"/>
              <w:numPr>
                <w:ilvl w:val="0"/>
                <w:numId w:val="17"/>
              </w:numPr>
              <w:rPr>
                <w:rFonts w:ascii="Verdana" w:hAnsi="Verdana"/>
                <w:sz w:val="18"/>
                <w:szCs w:val="18"/>
                <w:lang w:val="en-GB"/>
              </w:rPr>
            </w:pPr>
            <w:r>
              <w:rPr>
                <w:rFonts w:ascii="Verdana" w:hAnsi="Verdana"/>
                <w:sz w:val="18"/>
                <w:szCs w:val="18"/>
                <w:lang w:val="en-GB"/>
              </w:rPr>
              <w:t>Tü</w:t>
            </w:r>
            <w:r w:rsidR="005F10CC" w:rsidRPr="004444C6">
              <w:rPr>
                <w:rFonts w:ascii="Verdana" w:hAnsi="Verdana"/>
                <w:sz w:val="18"/>
                <w:szCs w:val="18"/>
                <w:lang w:val="en-GB"/>
              </w:rPr>
              <w:t>rk</w:t>
            </w:r>
            <w:r>
              <w:rPr>
                <w:rFonts w:ascii="Verdana" w:hAnsi="Verdana"/>
                <w:sz w:val="18"/>
                <w:szCs w:val="18"/>
                <w:lang w:val="en-GB"/>
              </w:rPr>
              <w:t>i</w:t>
            </w:r>
            <w:r w:rsidR="005F10CC" w:rsidRPr="004444C6">
              <w:rPr>
                <w:rFonts w:ascii="Verdana" w:hAnsi="Verdana"/>
                <w:sz w:val="18"/>
                <w:szCs w:val="18"/>
                <w:lang w:val="en-GB"/>
              </w:rPr>
              <w:t>y</w:t>
            </w:r>
            <w:r>
              <w:rPr>
                <w:rFonts w:ascii="Verdana" w:hAnsi="Verdana"/>
                <w:sz w:val="18"/>
                <w:szCs w:val="18"/>
                <w:lang w:val="en-GB"/>
              </w:rPr>
              <w:t>e</w:t>
            </w:r>
          </w:p>
          <w:p w14:paraId="3AB0BD19" w14:textId="1644E5FC" w:rsidR="00842DEE" w:rsidRPr="00A210C8" w:rsidRDefault="00842DEE" w:rsidP="00A210C8">
            <w:pPr>
              <w:pStyle w:val="Lijstalinea"/>
              <w:numPr>
                <w:ilvl w:val="0"/>
                <w:numId w:val="17"/>
              </w:numPr>
              <w:rPr>
                <w:rFonts w:ascii="Verdana" w:hAnsi="Verdana"/>
                <w:sz w:val="18"/>
                <w:szCs w:val="18"/>
                <w:lang w:val="en-GB"/>
              </w:rPr>
            </w:pPr>
            <w:r w:rsidRPr="004444C6">
              <w:rPr>
                <w:rFonts w:ascii="Verdana" w:hAnsi="Verdana"/>
                <w:sz w:val="18"/>
                <w:szCs w:val="18"/>
                <w:lang w:val="en-GB"/>
              </w:rPr>
              <w:t>United Kingdom</w:t>
            </w:r>
            <w:r w:rsidR="00A210C8">
              <w:rPr>
                <w:rFonts w:ascii="Verdana" w:hAnsi="Verdana"/>
                <w:sz w:val="18"/>
                <w:szCs w:val="18"/>
                <w:lang w:val="en-GB"/>
              </w:rPr>
              <w:t xml:space="preserve"> (study)</w:t>
            </w:r>
          </w:p>
        </w:tc>
        <w:tc>
          <w:tcPr>
            <w:tcW w:w="7088" w:type="dxa"/>
            <w:shd w:val="clear" w:color="auto" w:fill="auto"/>
          </w:tcPr>
          <w:p w14:paraId="0E9ACBF8" w14:textId="51539ED5" w:rsidR="004331FE" w:rsidRDefault="005E4132" w:rsidP="00D34DC9">
            <w:pPr>
              <w:rPr>
                <w:rStyle w:val="Hyperlink"/>
                <w:rFonts w:ascii="Verdana" w:hAnsi="Verdana"/>
                <w:color w:val="auto"/>
                <w:sz w:val="18"/>
                <w:szCs w:val="18"/>
                <w:u w:val="none"/>
                <w:lang w:val="en-GB"/>
              </w:rPr>
            </w:pPr>
            <w:bookmarkStart w:id="1" w:name="_Hlk127795785"/>
            <w:r w:rsidRPr="004444C6">
              <w:rPr>
                <w:rFonts w:ascii="Verdana" w:hAnsi="Verdana"/>
                <w:sz w:val="18"/>
                <w:szCs w:val="18"/>
                <w:lang w:val="en-GB"/>
              </w:rPr>
              <w:t>Please</w:t>
            </w:r>
            <w:r w:rsidR="00842DEE" w:rsidRPr="004444C6">
              <w:rPr>
                <w:rFonts w:ascii="Verdana" w:hAnsi="Verdana"/>
                <w:sz w:val="18"/>
                <w:szCs w:val="18"/>
                <w:lang w:val="en-GB"/>
              </w:rPr>
              <w:t xml:space="preserve"> have a look at our </w:t>
            </w:r>
            <w:hyperlink r:id="rId10" w:history="1">
              <w:r w:rsidR="00842DEE" w:rsidRPr="004444C6">
                <w:rPr>
                  <w:rStyle w:val="Hyperlink"/>
                  <w:rFonts w:ascii="Verdana" w:hAnsi="Verdana"/>
                  <w:sz w:val="18"/>
                  <w:szCs w:val="18"/>
                  <w:lang w:val="en-GB"/>
                </w:rPr>
                <w:t>website</w:t>
              </w:r>
            </w:hyperlink>
            <w:r w:rsidR="00842DEE" w:rsidRPr="004444C6">
              <w:rPr>
                <w:rFonts w:ascii="Verdana" w:hAnsi="Verdana"/>
                <w:sz w:val="18"/>
                <w:szCs w:val="18"/>
                <w:lang w:val="en-GB"/>
              </w:rPr>
              <w:t xml:space="preserve"> to check if you are eligible for a </w:t>
            </w:r>
            <w:r w:rsidR="00B21F79" w:rsidRPr="004444C6">
              <w:rPr>
                <w:rFonts w:ascii="Verdana" w:hAnsi="Verdana"/>
                <w:sz w:val="18"/>
                <w:szCs w:val="18"/>
                <w:lang w:val="en-GB"/>
              </w:rPr>
              <w:t>Fewer Opportunities</w:t>
            </w:r>
            <w:r w:rsidR="0058145B" w:rsidRPr="004444C6">
              <w:rPr>
                <w:rFonts w:ascii="Verdana" w:hAnsi="Verdana"/>
                <w:sz w:val="18"/>
                <w:szCs w:val="18"/>
                <w:lang w:val="en-GB"/>
              </w:rPr>
              <w:t xml:space="preserve"> Top-Up</w:t>
            </w:r>
            <w:r w:rsidR="00842DEE" w:rsidRPr="004444C6">
              <w:rPr>
                <w:rFonts w:ascii="Verdana" w:hAnsi="Verdana"/>
                <w:sz w:val="18"/>
                <w:szCs w:val="18"/>
                <w:lang w:val="en-GB"/>
              </w:rPr>
              <w:t xml:space="preserve">. If yes, please </w:t>
            </w:r>
            <w:r w:rsidR="00B21F79" w:rsidRPr="004444C6">
              <w:rPr>
                <w:rFonts w:ascii="Verdana" w:hAnsi="Verdana"/>
                <w:sz w:val="18"/>
                <w:szCs w:val="18"/>
                <w:lang w:val="en-GB"/>
              </w:rPr>
              <w:t>send the</w:t>
            </w:r>
            <w:r w:rsidR="00842DEE" w:rsidRPr="004444C6">
              <w:rPr>
                <w:rFonts w:ascii="Verdana" w:hAnsi="Verdana"/>
                <w:sz w:val="18"/>
                <w:szCs w:val="18"/>
                <w:lang w:val="en-GB"/>
              </w:rPr>
              <w:t xml:space="preserve"> requested proof to </w:t>
            </w:r>
            <w:hyperlink r:id="rId11" w:history="1">
              <w:r w:rsidR="00842DEE" w:rsidRPr="004444C6">
                <w:rPr>
                  <w:rStyle w:val="Hyperlink"/>
                  <w:rFonts w:ascii="Verdana" w:hAnsi="Verdana"/>
                  <w:sz w:val="18"/>
                  <w:szCs w:val="18"/>
                  <w:lang w:val="en-GB"/>
                </w:rPr>
                <w:t>studentexchange@wur.nl</w:t>
              </w:r>
            </w:hyperlink>
            <w:r w:rsidR="00842DEE" w:rsidRPr="004444C6">
              <w:rPr>
                <w:rStyle w:val="Hyperlink"/>
                <w:rFonts w:ascii="Verdana" w:hAnsi="Verdana"/>
                <w:color w:val="auto"/>
                <w:sz w:val="18"/>
                <w:szCs w:val="18"/>
                <w:u w:val="none"/>
                <w:lang w:val="en-GB"/>
              </w:rPr>
              <w:t xml:space="preserve">. For students who do not receive student finance from DUO, please fill in the </w:t>
            </w:r>
            <w:r w:rsidRPr="00AD5FAE">
              <w:rPr>
                <w:rFonts w:ascii="Verdana" w:hAnsi="Verdana"/>
                <w:sz w:val="18"/>
                <w:szCs w:val="18"/>
                <w:lang w:val="en-GB"/>
              </w:rPr>
              <w:t>Declaration of Honour</w:t>
            </w:r>
            <w:r w:rsidR="00842DEE" w:rsidRPr="004444C6">
              <w:rPr>
                <w:rStyle w:val="Hyperlink"/>
                <w:rFonts w:ascii="Verdana" w:hAnsi="Verdana"/>
                <w:color w:val="auto"/>
                <w:sz w:val="18"/>
                <w:szCs w:val="18"/>
                <w:u w:val="none"/>
                <w:lang w:val="en-GB"/>
              </w:rPr>
              <w:t>.</w:t>
            </w:r>
            <w:r w:rsidR="0030621E" w:rsidRPr="004444C6">
              <w:rPr>
                <w:rStyle w:val="Hyperlink"/>
                <w:rFonts w:ascii="Verdana" w:hAnsi="Verdana"/>
                <w:color w:val="auto"/>
                <w:sz w:val="18"/>
                <w:szCs w:val="18"/>
                <w:u w:val="none"/>
                <w:lang w:val="en-GB"/>
              </w:rPr>
              <w:t xml:space="preserve"> </w:t>
            </w:r>
          </w:p>
          <w:p w14:paraId="6B77EBEF" w14:textId="5FE5D149" w:rsidR="005E4132" w:rsidRPr="004331FE" w:rsidRDefault="0030621E" w:rsidP="00D34DC9">
            <w:pPr>
              <w:rPr>
                <w:rFonts w:ascii="Verdana" w:hAnsi="Verdana"/>
                <w:sz w:val="16"/>
                <w:szCs w:val="16"/>
                <w:lang w:val="en-GB"/>
              </w:rPr>
            </w:pPr>
            <w:r w:rsidRPr="004331FE">
              <w:rPr>
                <w:rStyle w:val="Hyperlink"/>
                <w:rFonts w:ascii="Verdana" w:hAnsi="Verdana"/>
                <w:color w:val="auto"/>
                <w:sz w:val="16"/>
                <w:szCs w:val="16"/>
                <w:u w:val="none"/>
                <w:lang w:val="en-GB"/>
              </w:rPr>
              <w:t>NB The allocation of top-ups is based on a first come, first serve</w:t>
            </w:r>
            <w:r w:rsidR="00842DEE" w:rsidRPr="004331FE">
              <w:rPr>
                <w:rStyle w:val="Hyperlink"/>
                <w:rFonts w:ascii="Verdana" w:hAnsi="Verdana"/>
                <w:color w:val="auto"/>
                <w:sz w:val="16"/>
                <w:szCs w:val="16"/>
                <w:u w:val="none"/>
                <w:lang w:val="en-GB"/>
              </w:rPr>
              <w:t>d</w:t>
            </w:r>
            <w:r w:rsidRPr="004331FE">
              <w:rPr>
                <w:rStyle w:val="Hyperlink"/>
                <w:rFonts w:ascii="Verdana" w:hAnsi="Verdana"/>
                <w:color w:val="auto"/>
                <w:sz w:val="16"/>
                <w:szCs w:val="16"/>
                <w:u w:val="none"/>
                <w:lang w:val="en-GB"/>
              </w:rPr>
              <w:t xml:space="preserve"> principle. Funds are limited.</w:t>
            </w:r>
          </w:p>
          <w:p w14:paraId="765CF1FB" w14:textId="06428682" w:rsidR="005E4132" w:rsidRPr="004444C6" w:rsidRDefault="005E4132" w:rsidP="00D34DC9">
            <w:pPr>
              <w:rPr>
                <w:rFonts w:ascii="Verdana" w:hAnsi="Verdana"/>
                <w:sz w:val="18"/>
                <w:szCs w:val="18"/>
                <w:lang w:val="en-GB"/>
              </w:rPr>
            </w:pPr>
            <w:r w:rsidRPr="004444C6">
              <w:rPr>
                <w:rFonts w:ascii="Verdana" w:hAnsi="Verdana"/>
                <w:sz w:val="18"/>
                <w:szCs w:val="18"/>
                <w:lang w:val="en-GB"/>
              </w:rPr>
              <w:t xml:space="preserve"> </w:t>
            </w:r>
          </w:p>
          <w:p w14:paraId="18F477D8" w14:textId="2A98DC32" w:rsidR="001B1C88" w:rsidRPr="004444C6" w:rsidRDefault="0030621E" w:rsidP="00D34DC9">
            <w:pPr>
              <w:rPr>
                <w:rFonts w:ascii="Verdana" w:hAnsi="Verdana"/>
                <w:sz w:val="18"/>
                <w:szCs w:val="18"/>
                <w:lang w:val="en-GB"/>
              </w:rPr>
            </w:pPr>
            <w:r w:rsidRPr="004444C6">
              <w:rPr>
                <w:rFonts w:ascii="Verdana" w:hAnsi="Verdana"/>
                <w:sz w:val="18"/>
                <w:szCs w:val="18"/>
                <w:lang w:val="en-GB"/>
              </w:rPr>
              <w:t>S</w:t>
            </w:r>
            <w:r w:rsidR="001B1C88" w:rsidRPr="004444C6">
              <w:rPr>
                <w:rFonts w:ascii="Verdana" w:hAnsi="Verdana"/>
                <w:sz w:val="18"/>
                <w:szCs w:val="18"/>
                <w:lang w:val="en-GB"/>
              </w:rPr>
              <w:t>elect</w:t>
            </w:r>
            <w:r w:rsidR="00F80C8B" w:rsidRPr="004444C6">
              <w:rPr>
                <w:rFonts w:ascii="Verdana" w:hAnsi="Verdana"/>
                <w:sz w:val="18"/>
                <w:szCs w:val="18"/>
                <w:lang w:val="en-GB"/>
              </w:rPr>
              <w:t xml:space="preserve"> </w:t>
            </w:r>
            <w:r w:rsidR="005E4132" w:rsidRPr="004444C6">
              <w:rPr>
                <w:rFonts w:ascii="Verdana" w:hAnsi="Verdana"/>
                <w:b/>
                <w:bCs/>
                <w:sz w:val="18"/>
                <w:szCs w:val="18"/>
                <w:lang w:val="en-GB"/>
              </w:rPr>
              <w:t>one</w:t>
            </w:r>
            <w:r w:rsidR="005E4132" w:rsidRPr="004444C6">
              <w:rPr>
                <w:rFonts w:ascii="Verdana" w:hAnsi="Verdana"/>
                <w:sz w:val="18"/>
                <w:szCs w:val="18"/>
                <w:lang w:val="en-GB"/>
              </w:rPr>
              <w:t xml:space="preserve"> of </w:t>
            </w:r>
            <w:r w:rsidR="00F80C8B" w:rsidRPr="004444C6">
              <w:rPr>
                <w:rFonts w:ascii="Verdana" w:hAnsi="Verdana"/>
                <w:sz w:val="18"/>
                <w:szCs w:val="18"/>
                <w:lang w:val="en-GB"/>
              </w:rPr>
              <w:t>the</w:t>
            </w:r>
            <w:r w:rsidR="001B1C88" w:rsidRPr="004444C6">
              <w:rPr>
                <w:rFonts w:ascii="Verdana" w:hAnsi="Verdana"/>
                <w:sz w:val="18"/>
                <w:szCs w:val="18"/>
                <w:lang w:val="en-GB"/>
              </w:rPr>
              <w:t xml:space="preserve"> categor</w:t>
            </w:r>
            <w:r w:rsidR="005E4132" w:rsidRPr="004444C6">
              <w:rPr>
                <w:rFonts w:ascii="Verdana" w:hAnsi="Verdana"/>
                <w:sz w:val="18"/>
                <w:szCs w:val="18"/>
                <w:lang w:val="en-GB"/>
              </w:rPr>
              <w:t xml:space="preserve">ies below </w:t>
            </w:r>
            <w:r w:rsidR="00024A8C" w:rsidRPr="004444C6">
              <w:rPr>
                <w:rFonts w:ascii="Verdana" w:hAnsi="Verdana"/>
                <w:sz w:val="18"/>
                <w:szCs w:val="18"/>
                <w:lang w:val="en-GB"/>
              </w:rPr>
              <w:t>that applies to you</w:t>
            </w:r>
            <w:r w:rsidR="005E4132" w:rsidRPr="004444C6">
              <w:rPr>
                <w:rFonts w:ascii="Verdana" w:hAnsi="Verdana"/>
                <w:sz w:val="18"/>
                <w:szCs w:val="18"/>
                <w:lang w:val="en-GB"/>
              </w:rPr>
              <w:t>:</w:t>
            </w:r>
            <w:r w:rsidR="00F80C8B" w:rsidRPr="004444C6">
              <w:rPr>
                <w:rFonts w:ascii="Verdana" w:hAnsi="Verdana"/>
                <w:sz w:val="18"/>
                <w:szCs w:val="18"/>
                <w:lang w:val="en-GB"/>
              </w:rPr>
              <w:t xml:space="preserve"> </w:t>
            </w:r>
          </w:p>
          <w:p w14:paraId="534BA04E" w14:textId="77777777" w:rsidR="00F80C8B" w:rsidRPr="004444C6" w:rsidRDefault="00F80C8B" w:rsidP="00D34DC9">
            <w:pPr>
              <w:rPr>
                <w:rFonts w:ascii="Verdana" w:hAnsi="Verdana"/>
                <w:sz w:val="18"/>
                <w:szCs w:val="18"/>
                <w:lang w:val="en-GB"/>
              </w:rPr>
            </w:pPr>
          </w:p>
          <w:p w14:paraId="150E0339" w14:textId="434A4186" w:rsidR="00D34DC9" w:rsidRPr="004444C6" w:rsidRDefault="00D34DC9" w:rsidP="0030621E">
            <w:pPr>
              <w:rPr>
                <w:rFonts w:ascii="Verdana" w:hAnsi="Verdana"/>
                <w:sz w:val="18"/>
                <w:szCs w:val="18"/>
                <w:lang w:val="en-GB"/>
              </w:rPr>
            </w:pPr>
            <w:r w:rsidRPr="004444C6">
              <w:rPr>
                <w:rFonts w:ascii="Verdana" w:hAnsi="Verdana" w:cs="Calibri"/>
                <w:sz w:val="18"/>
                <w:szCs w:val="18"/>
                <w:lang w:val="en-GB"/>
              </w:rPr>
              <w:sym w:font="Wingdings" w:char="F06F"/>
            </w:r>
            <w:bookmarkEnd w:id="1"/>
            <w:r w:rsidRPr="004444C6">
              <w:rPr>
                <w:rFonts w:ascii="Verdana" w:hAnsi="Verdana" w:cs="Calibri"/>
                <w:sz w:val="18"/>
                <w:szCs w:val="18"/>
                <w:lang w:val="en-GB"/>
              </w:rPr>
              <w:t xml:space="preserve"> </w:t>
            </w:r>
            <w:r w:rsidRPr="004444C6">
              <w:rPr>
                <w:rFonts w:ascii="Verdana" w:hAnsi="Verdana"/>
                <w:sz w:val="18"/>
                <w:szCs w:val="18"/>
                <w:lang w:val="en-GB"/>
              </w:rPr>
              <w:t xml:space="preserve">I </w:t>
            </w:r>
            <w:r w:rsidR="00024A8C" w:rsidRPr="004444C6">
              <w:rPr>
                <w:rFonts w:ascii="Verdana" w:hAnsi="Verdana"/>
                <w:sz w:val="18"/>
                <w:szCs w:val="18"/>
                <w:lang w:val="en-GB"/>
              </w:rPr>
              <w:t xml:space="preserve">am eligible for a </w:t>
            </w:r>
            <w:r w:rsidR="0058145B" w:rsidRPr="004444C6">
              <w:rPr>
                <w:rFonts w:ascii="Verdana" w:hAnsi="Verdana"/>
                <w:sz w:val="18"/>
                <w:szCs w:val="18"/>
                <w:lang w:val="en-GB"/>
              </w:rPr>
              <w:t xml:space="preserve">Fewer Opportunities </w:t>
            </w:r>
            <w:r w:rsidR="008832EC" w:rsidRPr="004444C6">
              <w:rPr>
                <w:rFonts w:ascii="Verdana" w:hAnsi="Verdana"/>
                <w:sz w:val="18"/>
                <w:szCs w:val="18"/>
                <w:lang w:val="en-GB"/>
              </w:rPr>
              <w:t>T</w:t>
            </w:r>
            <w:r w:rsidRPr="004444C6">
              <w:rPr>
                <w:rFonts w:ascii="Verdana" w:hAnsi="Verdana"/>
                <w:sz w:val="18"/>
                <w:szCs w:val="18"/>
                <w:lang w:val="en-GB"/>
              </w:rPr>
              <w:t>op-</w:t>
            </w:r>
            <w:r w:rsidR="008832EC" w:rsidRPr="004444C6">
              <w:rPr>
                <w:rFonts w:ascii="Verdana" w:hAnsi="Verdana"/>
                <w:sz w:val="18"/>
                <w:szCs w:val="18"/>
                <w:lang w:val="en-GB"/>
              </w:rPr>
              <w:t>U</w:t>
            </w:r>
            <w:r w:rsidRPr="004444C6">
              <w:rPr>
                <w:rFonts w:ascii="Verdana" w:hAnsi="Verdana"/>
                <w:sz w:val="18"/>
                <w:szCs w:val="18"/>
                <w:lang w:val="en-GB"/>
              </w:rPr>
              <w:t>p due to</w:t>
            </w:r>
            <w:r w:rsidRPr="004444C6">
              <w:rPr>
                <w:rFonts w:ascii="Verdana" w:hAnsi="Verdana"/>
                <w:b/>
                <w:bCs/>
                <w:sz w:val="18"/>
                <w:szCs w:val="18"/>
                <w:lang w:val="en-GB"/>
              </w:rPr>
              <w:t xml:space="preserve"> economic reasons</w:t>
            </w:r>
            <w:r w:rsidR="008832EC" w:rsidRPr="004444C6">
              <w:rPr>
                <w:rFonts w:ascii="Verdana" w:hAnsi="Verdana"/>
                <w:sz w:val="18"/>
                <w:szCs w:val="18"/>
                <w:lang w:val="en-GB"/>
              </w:rPr>
              <w:t>.</w:t>
            </w:r>
            <w:r w:rsidR="00B21F79" w:rsidRPr="004444C6">
              <w:rPr>
                <w:rFonts w:ascii="Verdana" w:hAnsi="Verdana"/>
                <w:sz w:val="18"/>
                <w:szCs w:val="18"/>
                <w:lang w:val="en-GB"/>
              </w:rPr>
              <w:t xml:space="preserve"> </w:t>
            </w:r>
            <w:r w:rsidR="00024A8C" w:rsidRPr="004444C6">
              <w:rPr>
                <w:rFonts w:ascii="Verdana" w:hAnsi="Verdana"/>
                <w:sz w:val="18"/>
                <w:szCs w:val="18"/>
                <w:lang w:val="en-GB"/>
              </w:rPr>
              <w:t xml:space="preserve">Students who (have) receive(d) </w:t>
            </w:r>
            <w:r w:rsidR="001B1C88" w:rsidRPr="004444C6">
              <w:rPr>
                <w:rFonts w:ascii="Verdana" w:hAnsi="Verdana"/>
                <w:sz w:val="18"/>
                <w:szCs w:val="18"/>
                <w:lang w:val="en-GB"/>
              </w:rPr>
              <w:t xml:space="preserve">the </w:t>
            </w:r>
            <w:r w:rsidR="008832EC" w:rsidRPr="004444C6">
              <w:rPr>
                <w:rFonts w:ascii="Verdana" w:hAnsi="Verdana"/>
                <w:sz w:val="18"/>
                <w:szCs w:val="18"/>
                <w:lang w:val="en-GB"/>
              </w:rPr>
              <w:t>‘</w:t>
            </w:r>
            <w:proofErr w:type="spellStart"/>
            <w:r w:rsidR="001B1C88" w:rsidRPr="004444C6">
              <w:rPr>
                <w:rFonts w:ascii="Verdana" w:hAnsi="Verdana"/>
                <w:sz w:val="18"/>
                <w:szCs w:val="18"/>
                <w:lang w:val="en-GB"/>
              </w:rPr>
              <w:t>a</w:t>
            </w:r>
            <w:r w:rsidR="005E4132" w:rsidRPr="004444C6">
              <w:rPr>
                <w:rFonts w:ascii="Verdana" w:hAnsi="Verdana"/>
                <w:sz w:val="18"/>
                <w:szCs w:val="18"/>
                <w:lang w:val="en-GB"/>
              </w:rPr>
              <w:t>a</w:t>
            </w:r>
            <w:r w:rsidR="001B1C88" w:rsidRPr="004444C6">
              <w:rPr>
                <w:rFonts w:ascii="Verdana" w:hAnsi="Verdana"/>
                <w:sz w:val="18"/>
                <w:szCs w:val="18"/>
                <w:lang w:val="en-GB"/>
              </w:rPr>
              <w:t>nvullende</w:t>
            </w:r>
            <w:proofErr w:type="spellEnd"/>
            <w:r w:rsidR="001B1C88" w:rsidRPr="004444C6">
              <w:rPr>
                <w:rFonts w:ascii="Verdana" w:hAnsi="Verdana"/>
                <w:sz w:val="18"/>
                <w:szCs w:val="18"/>
                <w:lang w:val="en-GB"/>
              </w:rPr>
              <w:t xml:space="preserve"> </w:t>
            </w:r>
            <w:proofErr w:type="spellStart"/>
            <w:r w:rsidR="001B1C88" w:rsidRPr="004444C6">
              <w:rPr>
                <w:rFonts w:ascii="Verdana" w:hAnsi="Verdana"/>
                <w:sz w:val="18"/>
                <w:szCs w:val="18"/>
                <w:lang w:val="en-GB"/>
              </w:rPr>
              <w:t>beurs</w:t>
            </w:r>
            <w:proofErr w:type="spellEnd"/>
            <w:r w:rsidR="008832EC" w:rsidRPr="004444C6">
              <w:rPr>
                <w:rFonts w:ascii="Verdana" w:hAnsi="Verdana"/>
                <w:sz w:val="18"/>
                <w:szCs w:val="18"/>
                <w:lang w:val="en-GB"/>
              </w:rPr>
              <w:t>’</w:t>
            </w:r>
            <w:r w:rsidR="00F80C8B" w:rsidRPr="004444C6">
              <w:rPr>
                <w:rFonts w:ascii="Verdana" w:hAnsi="Verdana"/>
                <w:sz w:val="18"/>
                <w:szCs w:val="18"/>
                <w:lang w:val="en-GB"/>
              </w:rPr>
              <w:t xml:space="preserve"> from DUO</w:t>
            </w:r>
            <w:r w:rsidR="001B1C88" w:rsidRPr="004444C6">
              <w:rPr>
                <w:rFonts w:ascii="Verdana" w:hAnsi="Verdana"/>
                <w:sz w:val="18"/>
                <w:szCs w:val="18"/>
                <w:lang w:val="en-GB"/>
              </w:rPr>
              <w:t xml:space="preserve">, </w:t>
            </w:r>
            <w:r w:rsidR="00024A8C" w:rsidRPr="004444C6">
              <w:rPr>
                <w:rFonts w:ascii="Verdana" w:hAnsi="Verdana"/>
                <w:sz w:val="18"/>
                <w:szCs w:val="18"/>
                <w:lang w:val="en-GB"/>
              </w:rPr>
              <w:t xml:space="preserve">are requested to </w:t>
            </w:r>
            <w:r w:rsidR="0030621E" w:rsidRPr="004444C6">
              <w:rPr>
                <w:rFonts w:ascii="Verdana" w:hAnsi="Verdana"/>
                <w:sz w:val="18"/>
                <w:szCs w:val="18"/>
                <w:lang w:val="en-GB"/>
              </w:rPr>
              <w:t>provide</w:t>
            </w:r>
            <w:r w:rsidR="001B1C88" w:rsidRPr="004444C6">
              <w:rPr>
                <w:rFonts w:ascii="Verdana" w:hAnsi="Verdana"/>
                <w:sz w:val="18"/>
                <w:szCs w:val="18"/>
                <w:lang w:val="en-GB"/>
              </w:rPr>
              <w:t xml:space="preserve"> a copy of </w:t>
            </w:r>
            <w:r w:rsidR="0030621E" w:rsidRPr="004444C6">
              <w:rPr>
                <w:rFonts w:ascii="Verdana" w:hAnsi="Verdana"/>
                <w:sz w:val="18"/>
                <w:szCs w:val="18"/>
                <w:lang w:val="en-GB"/>
              </w:rPr>
              <w:t>the</w:t>
            </w:r>
            <w:r w:rsidR="00024A8C" w:rsidRPr="004444C6">
              <w:rPr>
                <w:rFonts w:ascii="Verdana" w:hAnsi="Verdana"/>
                <w:sz w:val="18"/>
                <w:szCs w:val="18"/>
                <w:lang w:val="en-GB"/>
              </w:rPr>
              <w:t xml:space="preserve"> official letter from DUO</w:t>
            </w:r>
            <w:r w:rsidR="001B1C88" w:rsidRPr="004444C6">
              <w:rPr>
                <w:rFonts w:ascii="Verdana" w:hAnsi="Verdana"/>
                <w:sz w:val="18"/>
                <w:szCs w:val="18"/>
                <w:lang w:val="en-GB"/>
              </w:rPr>
              <w:t xml:space="preserve"> </w:t>
            </w:r>
            <w:r w:rsidR="00024A8C" w:rsidRPr="004444C6">
              <w:rPr>
                <w:rFonts w:ascii="Verdana" w:hAnsi="Verdana"/>
                <w:sz w:val="18"/>
                <w:szCs w:val="18"/>
                <w:lang w:val="en-GB"/>
              </w:rPr>
              <w:t xml:space="preserve">proving that they have received the </w:t>
            </w:r>
            <w:r w:rsidR="008832EC" w:rsidRPr="004444C6">
              <w:rPr>
                <w:rFonts w:ascii="Verdana" w:hAnsi="Verdana"/>
                <w:sz w:val="18"/>
                <w:szCs w:val="18"/>
                <w:lang w:val="en-GB"/>
              </w:rPr>
              <w:t>‘</w:t>
            </w:r>
            <w:proofErr w:type="spellStart"/>
            <w:r w:rsidR="00024A8C" w:rsidRPr="004444C6">
              <w:rPr>
                <w:rFonts w:ascii="Verdana" w:hAnsi="Verdana"/>
                <w:sz w:val="18"/>
                <w:szCs w:val="18"/>
                <w:lang w:val="en-GB"/>
              </w:rPr>
              <w:t>aanvullende</w:t>
            </w:r>
            <w:proofErr w:type="spellEnd"/>
            <w:r w:rsidR="00024A8C" w:rsidRPr="004444C6">
              <w:rPr>
                <w:rFonts w:ascii="Verdana" w:hAnsi="Verdana"/>
                <w:sz w:val="18"/>
                <w:szCs w:val="18"/>
                <w:lang w:val="en-GB"/>
              </w:rPr>
              <w:t xml:space="preserve"> </w:t>
            </w:r>
            <w:proofErr w:type="spellStart"/>
            <w:r w:rsidR="00024A8C" w:rsidRPr="004444C6">
              <w:rPr>
                <w:rFonts w:ascii="Verdana" w:hAnsi="Verdana"/>
                <w:sz w:val="18"/>
                <w:szCs w:val="18"/>
                <w:lang w:val="en-GB"/>
              </w:rPr>
              <w:t>beurs</w:t>
            </w:r>
            <w:proofErr w:type="spellEnd"/>
            <w:r w:rsidR="008832EC" w:rsidRPr="004444C6">
              <w:rPr>
                <w:rFonts w:ascii="Verdana" w:hAnsi="Verdana"/>
                <w:sz w:val="18"/>
                <w:szCs w:val="18"/>
                <w:lang w:val="en-GB"/>
              </w:rPr>
              <w:t>’</w:t>
            </w:r>
            <w:r w:rsidR="00024A8C" w:rsidRPr="004444C6">
              <w:rPr>
                <w:rFonts w:ascii="Verdana" w:hAnsi="Verdana"/>
                <w:sz w:val="18"/>
                <w:szCs w:val="18"/>
                <w:lang w:val="en-GB"/>
              </w:rPr>
              <w:t xml:space="preserve">. </w:t>
            </w:r>
            <w:r w:rsidR="0030621E" w:rsidRPr="004444C6">
              <w:rPr>
                <w:rFonts w:ascii="Verdana" w:hAnsi="Verdana"/>
                <w:sz w:val="18"/>
                <w:szCs w:val="18"/>
                <w:lang w:val="en-GB"/>
              </w:rPr>
              <w:t>Screenshots are not accepted.</w:t>
            </w:r>
            <w:r w:rsidR="00024A8C" w:rsidRPr="004444C6">
              <w:rPr>
                <w:rFonts w:ascii="Verdana" w:hAnsi="Verdana"/>
                <w:sz w:val="18"/>
                <w:szCs w:val="18"/>
                <w:lang w:val="en-GB"/>
              </w:rPr>
              <w:t xml:space="preserve"> </w:t>
            </w:r>
          </w:p>
          <w:p w14:paraId="407C2AD7" w14:textId="77777777" w:rsidR="00281427" w:rsidRPr="004444C6" w:rsidRDefault="00281427" w:rsidP="00F26329">
            <w:pPr>
              <w:rPr>
                <w:rFonts w:ascii="Verdana" w:hAnsi="Verdana"/>
                <w:sz w:val="18"/>
                <w:szCs w:val="18"/>
                <w:lang w:val="en-GB"/>
              </w:rPr>
            </w:pPr>
          </w:p>
          <w:p w14:paraId="4FC6C00A" w14:textId="6C37B53A" w:rsidR="0030621E" w:rsidRPr="004444C6" w:rsidRDefault="00D34DC9" w:rsidP="00842DEE">
            <w:pPr>
              <w:rPr>
                <w:rFonts w:ascii="Verdana" w:hAnsi="Verdana"/>
                <w:sz w:val="18"/>
                <w:szCs w:val="18"/>
                <w:lang w:val="en-GB"/>
              </w:rPr>
            </w:pPr>
            <w:r w:rsidRPr="004444C6">
              <w:rPr>
                <w:rFonts w:ascii="Verdana" w:hAnsi="Verdana" w:cs="Calibri"/>
                <w:sz w:val="18"/>
                <w:szCs w:val="18"/>
                <w:lang w:val="en-GB"/>
              </w:rPr>
              <w:sym w:font="Wingdings" w:char="F06F"/>
            </w:r>
            <w:r w:rsidRPr="004444C6">
              <w:rPr>
                <w:rFonts w:ascii="Verdana" w:hAnsi="Verdana" w:cs="Calibri"/>
                <w:sz w:val="18"/>
                <w:szCs w:val="18"/>
                <w:lang w:val="en-GB"/>
              </w:rPr>
              <w:t xml:space="preserve"> </w:t>
            </w:r>
            <w:r w:rsidRPr="004444C6">
              <w:rPr>
                <w:rFonts w:ascii="Verdana" w:hAnsi="Verdana"/>
                <w:sz w:val="18"/>
                <w:szCs w:val="18"/>
                <w:lang w:val="en-GB"/>
              </w:rPr>
              <w:t xml:space="preserve">I </w:t>
            </w:r>
            <w:r w:rsidR="00024A8C" w:rsidRPr="004444C6">
              <w:rPr>
                <w:rFonts w:ascii="Verdana" w:hAnsi="Verdana"/>
                <w:sz w:val="18"/>
                <w:szCs w:val="18"/>
                <w:lang w:val="en-GB"/>
              </w:rPr>
              <w:t>am eligible for a</w:t>
            </w:r>
            <w:r w:rsidR="008832EC" w:rsidRPr="004444C6">
              <w:rPr>
                <w:rFonts w:ascii="Verdana" w:hAnsi="Verdana"/>
                <w:sz w:val="18"/>
                <w:szCs w:val="18"/>
                <w:lang w:val="en-GB"/>
              </w:rPr>
              <w:t xml:space="preserve"> </w:t>
            </w:r>
            <w:r w:rsidR="0058145B" w:rsidRPr="004444C6">
              <w:rPr>
                <w:rFonts w:ascii="Verdana" w:hAnsi="Verdana"/>
                <w:sz w:val="18"/>
                <w:szCs w:val="18"/>
                <w:lang w:val="en-GB"/>
              </w:rPr>
              <w:t xml:space="preserve">Fewer Opportunities </w:t>
            </w:r>
            <w:r w:rsidR="008832EC" w:rsidRPr="004444C6">
              <w:rPr>
                <w:rFonts w:ascii="Verdana" w:hAnsi="Verdana"/>
                <w:sz w:val="18"/>
                <w:szCs w:val="18"/>
                <w:lang w:val="en-GB"/>
              </w:rPr>
              <w:t>T</w:t>
            </w:r>
            <w:r w:rsidRPr="004444C6">
              <w:rPr>
                <w:rFonts w:ascii="Verdana" w:hAnsi="Verdana"/>
                <w:sz w:val="18"/>
                <w:szCs w:val="18"/>
                <w:lang w:val="en-GB"/>
              </w:rPr>
              <w:t>op-</w:t>
            </w:r>
            <w:r w:rsidR="008832EC" w:rsidRPr="004444C6">
              <w:rPr>
                <w:rFonts w:ascii="Verdana" w:hAnsi="Verdana"/>
                <w:sz w:val="18"/>
                <w:szCs w:val="18"/>
                <w:lang w:val="en-GB"/>
              </w:rPr>
              <w:t>U</w:t>
            </w:r>
            <w:r w:rsidRPr="004444C6">
              <w:rPr>
                <w:rFonts w:ascii="Verdana" w:hAnsi="Verdana"/>
                <w:sz w:val="18"/>
                <w:szCs w:val="18"/>
                <w:lang w:val="en-GB"/>
              </w:rPr>
              <w:t xml:space="preserve">p </w:t>
            </w:r>
            <w:r w:rsidR="008832EC" w:rsidRPr="004444C6">
              <w:rPr>
                <w:rFonts w:ascii="Verdana" w:hAnsi="Verdana"/>
                <w:sz w:val="18"/>
                <w:szCs w:val="18"/>
                <w:lang w:val="en-GB"/>
              </w:rPr>
              <w:t>d</w:t>
            </w:r>
            <w:r w:rsidRPr="004444C6">
              <w:rPr>
                <w:rFonts w:ascii="Verdana" w:hAnsi="Verdana"/>
                <w:sz w:val="18"/>
                <w:szCs w:val="18"/>
                <w:lang w:val="en-GB"/>
              </w:rPr>
              <w:t>ue to</w:t>
            </w:r>
            <w:r w:rsidRPr="004444C6">
              <w:rPr>
                <w:rFonts w:ascii="Verdana" w:hAnsi="Verdana"/>
                <w:b/>
                <w:bCs/>
                <w:sz w:val="18"/>
                <w:szCs w:val="18"/>
                <w:lang w:val="en-GB"/>
              </w:rPr>
              <w:t xml:space="preserve"> studying with a disability or for medical reasons</w:t>
            </w:r>
            <w:r w:rsidR="008832EC" w:rsidRPr="004444C6">
              <w:rPr>
                <w:rFonts w:ascii="Verdana" w:hAnsi="Verdana"/>
                <w:sz w:val="18"/>
                <w:szCs w:val="18"/>
                <w:lang w:val="en-GB"/>
              </w:rPr>
              <w:t>.</w:t>
            </w:r>
            <w:r w:rsidR="00842DEE" w:rsidRPr="004444C6">
              <w:rPr>
                <w:rFonts w:ascii="Verdana" w:hAnsi="Verdana"/>
                <w:sz w:val="18"/>
                <w:szCs w:val="18"/>
                <w:lang w:val="en-GB"/>
              </w:rPr>
              <w:t xml:space="preserve"> </w:t>
            </w:r>
            <w:r w:rsidR="0030621E" w:rsidRPr="004444C6">
              <w:rPr>
                <w:rFonts w:ascii="Verdana" w:hAnsi="Verdana"/>
                <w:sz w:val="18"/>
                <w:szCs w:val="18"/>
                <w:lang w:val="en-GB"/>
              </w:rPr>
              <w:t>I have</w:t>
            </w:r>
            <w:r w:rsidRPr="004444C6">
              <w:rPr>
                <w:rFonts w:ascii="Verdana" w:hAnsi="Verdana"/>
                <w:sz w:val="18"/>
                <w:szCs w:val="18"/>
                <w:lang w:val="en-GB"/>
              </w:rPr>
              <w:t xml:space="preserve"> </w:t>
            </w:r>
            <w:r w:rsidR="00E11565" w:rsidRPr="004444C6">
              <w:rPr>
                <w:rFonts w:ascii="Verdana" w:hAnsi="Verdana"/>
                <w:sz w:val="18"/>
                <w:szCs w:val="18"/>
                <w:lang w:val="en-GB"/>
              </w:rPr>
              <w:t xml:space="preserve">an adjustment or </w:t>
            </w:r>
            <w:r w:rsidRPr="004444C6">
              <w:rPr>
                <w:rFonts w:ascii="Verdana" w:hAnsi="Verdana"/>
                <w:sz w:val="18"/>
                <w:szCs w:val="18"/>
                <w:lang w:val="en-GB"/>
              </w:rPr>
              <w:t xml:space="preserve">provision </w:t>
            </w:r>
            <w:r w:rsidR="0030621E" w:rsidRPr="004444C6">
              <w:rPr>
                <w:rFonts w:ascii="Verdana" w:hAnsi="Verdana"/>
                <w:sz w:val="18"/>
                <w:szCs w:val="18"/>
                <w:lang w:val="en-GB"/>
              </w:rPr>
              <w:t xml:space="preserve">registered in Osiris Cases </w:t>
            </w:r>
            <w:r w:rsidRPr="004444C6">
              <w:rPr>
                <w:rFonts w:ascii="Verdana" w:hAnsi="Verdana"/>
                <w:sz w:val="18"/>
                <w:szCs w:val="18"/>
                <w:lang w:val="en-GB"/>
              </w:rPr>
              <w:t>based on a medical statement</w:t>
            </w:r>
            <w:r w:rsidR="00EC4C0E" w:rsidRPr="004444C6">
              <w:rPr>
                <w:rFonts w:ascii="Verdana" w:hAnsi="Verdana"/>
                <w:sz w:val="18"/>
                <w:szCs w:val="18"/>
                <w:lang w:val="en-GB"/>
              </w:rPr>
              <w:t>, and therefore</w:t>
            </w:r>
          </w:p>
          <w:p w14:paraId="438FE7ED" w14:textId="77777777" w:rsidR="0030621E" w:rsidRPr="004444C6" w:rsidRDefault="0030621E" w:rsidP="00281427">
            <w:pPr>
              <w:pStyle w:val="Lijstalinea"/>
              <w:rPr>
                <w:rFonts w:ascii="Verdana" w:hAnsi="Verdana" w:cs="Calibri"/>
                <w:sz w:val="18"/>
                <w:szCs w:val="18"/>
                <w:lang w:val="en-GB"/>
              </w:rPr>
            </w:pPr>
          </w:p>
          <w:p w14:paraId="1F78526D" w14:textId="03C0EEFF" w:rsidR="00842DEE" w:rsidRPr="004444C6" w:rsidRDefault="00E11565" w:rsidP="00281427">
            <w:pPr>
              <w:pStyle w:val="Lijstalinea"/>
              <w:rPr>
                <w:rFonts w:ascii="Verdana" w:hAnsi="Verdana"/>
                <w:sz w:val="18"/>
                <w:szCs w:val="18"/>
                <w:lang w:val="en-GB"/>
              </w:rPr>
            </w:pPr>
            <w:r w:rsidRPr="004444C6">
              <w:rPr>
                <w:rFonts w:ascii="Verdana" w:hAnsi="Verdana" w:cs="Calibri"/>
                <w:sz w:val="18"/>
                <w:szCs w:val="18"/>
                <w:lang w:val="en-GB"/>
              </w:rPr>
              <w:sym w:font="Wingdings" w:char="F06F"/>
            </w:r>
            <w:r w:rsidR="00842DEE" w:rsidRPr="004444C6">
              <w:rPr>
                <w:rFonts w:ascii="Verdana" w:hAnsi="Verdana" w:cs="Calibri"/>
                <w:sz w:val="18"/>
                <w:szCs w:val="18"/>
                <w:lang w:val="en-GB"/>
              </w:rPr>
              <w:t xml:space="preserve"> </w:t>
            </w:r>
            <w:r w:rsidR="00D34DC9" w:rsidRPr="004444C6">
              <w:rPr>
                <w:rFonts w:ascii="Verdana" w:hAnsi="Verdana"/>
                <w:sz w:val="18"/>
                <w:szCs w:val="18"/>
                <w:lang w:val="en-GB"/>
              </w:rPr>
              <w:t>I give permission to the Exchange Team to contact the Student</w:t>
            </w:r>
          </w:p>
          <w:p w14:paraId="2A20AE93" w14:textId="3E703FD6" w:rsidR="00D34DC9" w:rsidRPr="004444C6" w:rsidRDefault="00842DEE" w:rsidP="00281427">
            <w:pPr>
              <w:pStyle w:val="Lijstalinea"/>
              <w:rPr>
                <w:rFonts w:ascii="Verdana" w:hAnsi="Verdana"/>
                <w:sz w:val="18"/>
                <w:szCs w:val="18"/>
                <w:lang w:val="en-GB"/>
              </w:rPr>
            </w:pPr>
            <w:r w:rsidRPr="004444C6">
              <w:rPr>
                <w:rFonts w:ascii="Verdana" w:hAnsi="Verdana"/>
                <w:sz w:val="18"/>
                <w:szCs w:val="18"/>
                <w:lang w:val="en-GB"/>
              </w:rPr>
              <w:t xml:space="preserve">     </w:t>
            </w:r>
            <w:r w:rsidR="00D34DC9" w:rsidRPr="004444C6">
              <w:rPr>
                <w:rFonts w:ascii="Verdana" w:hAnsi="Verdana"/>
                <w:sz w:val="18"/>
                <w:szCs w:val="18"/>
                <w:lang w:val="en-GB"/>
              </w:rPr>
              <w:t xml:space="preserve">Deans to </w:t>
            </w:r>
            <w:r w:rsidR="00DE4A4F" w:rsidRPr="004444C6">
              <w:rPr>
                <w:rFonts w:ascii="Verdana" w:hAnsi="Verdana"/>
                <w:sz w:val="18"/>
                <w:szCs w:val="18"/>
                <w:lang w:val="en-GB"/>
              </w:rPr>
              <w:t xml:space="preserve">confirm </w:t>
            </w:r>
            <w:r w:rsidR="00EC4C0E" w:rsidRPr="004444C6">
              <w:rPr>
                <w:rFonts w:ascii="Verdana" w:hAnsi="Verdana"/>
                <w:sz w:val="18"/>
                <w:szCs w:val="18"/>
                <w:lang w:val="en-GB"/>
              </w:rPr>
              <w:t>my eligibility for the top-up</w:t>
            </w:r>
            <w:r w:rsidR="00DE4A4F" w:rsidRPr="004444C6">
              <w:rPr>
                <w:rFonts w:ascii="Verdana" w:hAnsi="Verdana"/>
                <w:sz w:val="18"/>
                <w:szCs w:val="18"/>
                <w:lang w:val="en-GB"/>
              </w:rPr>
              <w:t>.</w:t>
            </w:r>
          </w:p>
          <w:p w14:paraId="42D60FC0" w14:textId="77777777" w:rsidR="00D34DC9" w:rsidRPr="004444C6" w:rsidRDefault="00D34DC9" w:rsidP="00D34DC9">
            <w:pPr>
              <w:rPr>
                <w:rFonts w:ascii="Verdana" w:hAnsi="Verdana"/>
                <w:sz w:val="18"/>
                <w:szCs w:val="18"/>
                <w:lang w:val="en-GB"/>
              </w:rPr>
            </w:pPr>
          </w:p>
          <w:p w14:paraId="29270421" w14:textId="0A24D512" w:rsidR="00D34DC9" w:rsidRPr="004444C6" w:rsidRDefault="00EC4C0E" w:rsidP="00D34DC9">
            <w:pPr>
              <w:rPr>
                <w:rFonts w:ascii="Verdana" w:hAnsi="Verdana"/>
                <w:sz w:val="18"/>
                <w:szCs w:val="18"/>
                <w:lang w:val="en-GB"/>
              </w:rPr>
            </w:pPr>
            <w:r w:rsidRPr="004444C6">
              <w:rPr>
                <w:rFonts w:ascii="Verdana" w:hAnsi="Verdana"/>
                <w:sz w:val="18"/>
                <w:szCs w:val="18"/>
                <w:lang w:val="en-GB"/>
              </w:rPr>
              <w:t>If</w:t>
            </w:r>
            <w:r w:rsidR="00E11565" w:rsidRPr="004444C6">
              <w:rPr>
                <w:rFonts w:ascii="Verdana" w:hAnsi="Verdana"/>
                <w:sz w:val="18"/>
                <w:szCs w:val="18"/>
                <w:lang w:val="en-GB"/>
              </w:rPr>
              <w:t xml:space="preserve"> there is no </w:t>
            </w:r>
            <w:r w:rsidRPr="004444C6">
              <w:rPr>
                <w:rFonts w:ascii="Verdana" w:hAnsi="Verdana"/>
                <w:sz w:val="18"/>
                <w:szCs w:val="18"/>
                <w:lang w:val="en-GB"/>
              </w:rPr>
              <w:t>Osiris Case</w:t>
            </w:r>
            <w:r w:rsidR="00D34DC9" w:rsidRPr="004444C6">
              <w:rPr>
                <w:rFonts w:ascii="Verdana" w:hAnsi="Verdana"/>
                <w:sz w:val="18"/>
                <w:szCs w:val="18"/>
                <w:lang w:val="en-GB"/>
              </w:rPr>
              <w:t xml:space="preserve"> yet, </w:t>
            </w:r>
            <w:r w:rsidR="00E11565" w:rsidRPr="004444C6">
              <w:rPr>
                <w:rFonts w:ascii="Verdana" w:hAnsi="Verdana"/>
                <w:sz w:val="18"/>
                <w:szCs w:val="18"/>
                <w:lang w:val="en-GB"/>
              </w:rPr>
              <w:t>contact the Student Dean</w:t>
            </w:r>
            <w:r w:rsidRPr="004444C6">
              <w:rPr>
                <w:rFonts w:ascii="Verdana" w:hAnsi="Verdana"/>
                <w:sz w:val="18"/>
                <w:szCs w:val="18"/>
                <w:lang w:val="en-GB"/>
              </w:rPr>
              <w:t>s</w:t>
            </w:r>
            <w:r w:rsidR="00E11565" w:rsidRPr="004444C6">
              <w:rPr>
                <w:rFonts w:ascii="Verdana" w:hAnsi="Verdana"/>
                <w:sz w:val="18"/>
                <w:szCs w:val="18"/>
                <w:lang w:val="en-GB"/>
              </w:rPr>
              <w:t xml:space="preserve"> to start the proce</w:t>
            </w:r>
            <w:r w:rsidRPr="004444C6">
              <w:rPr>
                <w:rFonts w:ascii="Verdana" w:hAnsi="Verdana"/>
                <w:sz w:val="18"/>
                <w:szCs w:val="18"/>
                <w:lang w:val="en-GB"/>
              </w:rPr>
              <w:t>ss and</w:t>
            </w:r>
            <w:r w:rsidR="00E11565" w:rsidRPr="004444C6">
              <w:rPr>
                <w:rFonts w:ascii="Verdana" w:hAnsi="Verdana"/>
                <w:sz w:val="18"/>
                <w:szCs w:val="18"/>
                <w:lang w:val="en-GB"/>
              </w:rPr>
              <w:t xml:space="preserve"> </w:t>
            </w:r>
            <w:r w:rsidRPr="004444C6">
              <w:rPr>
                <w:rFonts w:ascii="Verdana" w:hAnsi="Verdana"/>
                <w:sz w:val="18"/>
                <w:szCs w:val="18"/>
                <w:lang w:val="en-GB"/>
              </w:rPr>
              <w:t>i</w:t>
            </w:r>
            <w:r w:rsidR="00E11565" w:rsidRPr="004444C6">
              <w:rPr>
                <w:rFonts w:ascii="Verdana" w:hAnsi="Verdana"/>
                <w:sz w:val="18"/>
                <w:szCs w:val="18"/>
                <w:lang w:val="en-GB"/>
              </w:rPr>
              <w:t xml:space="preserve">nform the Exchange </w:t>
            </w:r>
            <w:r w:rsidR="0030621E" w:rsidRPr="004444C6">
              <w:rPr>
                <w:rFonts w:ascii="Verdana" w:hAnsi="Verdana"/>
                <w:sz w:val="18"/>
                <w:szCs w:val="18"/>
                <w:lang w:val="en-GB"/>
              </w:rPr>
              <w:t>Team</w:t>
            </w:r>
            <w:r w:rsidR="00E11565" w:rsidRPr="004444C6">
              <w:rPr>
                <w:rFonts w:ascii="Verdana" w:hAnsi="Verdana"/>
                <w:sz w:val="18"/>
                <w:szCs w:val="18"/>
                <w:lang w:val="en-GB"/>
              </w:rPr>
              <w:t xml:space="preserve"> </w:t>
            </w:r>
            <w:r w:rsidR="00D34DC9" w:rsidRPr="004444C6">
              <w:rPr>
                <w:rFonts w:ascii="Verdana" w:hAnsi="Verdana"/>
                <w:sz w:val="18"/>
                <w:szCs w:val="18"/>
                <w:lang w:val="en-GB"/>
              </w:rPr>
              <w:t>about this</w:t>
            </w:r>
            <w:r w:rsidRPr="004444C6">
              <w:rPr>
                <w:rFonts w:ascii="Verdana" w:hAnsi="Verdana"/>
                <w:sz w:val="18"/>
                <w:szCs w:val="18"/>
                <w:lang w:val="en-GB"/>
              </w:rPr>
              <w:t>.</w:t>
            </w:r>
          </w:p>
          <w:p w14:paraId="58D6357C" w14:textId="4DFCEA3F" w:rsidR="00D34DC9" w:rsidRPr="004444C6" w:rsidRDefault="00D34DC9" w:rsidP="00D34DC9">
            <w:pPr>
              <w:rPr>
                <w:rFonts w:ascii="Verdana" w:hAnsi="Verdana"/>
                <w:sz w:val="18"/>
                <w:szCs w:val="18"/>
                <w:lang w:val="en-GB"/>
              </w:rPr>
            </w:pPr>
          </w:p>
          <w:p w14:paraId="7AB34514" w14:textId="20055661" w:rsidR="00CA64E8" w:rsidRPr="004444C6" w:rsidRDefault="00CA64E8" w:rsidP="00CA64E8">
            <w:pPr>
              <w:jc w:val="center"/>
              <w:rPr>
                <w:rFonts w:ascii="Verdana" w:hAnsi="Verdana"/>
                <w:sz w:val="18"/>
                <w:szCs w:val="18"/>
              </w:rPr>
            </w:pPr>
            <w:r w:rsidRPr="004444C6">
              <w:rPr>
                <w:rFonts w:ascii="Verdana" w:hAnsi="Verdana"/>
                <w:sz w:val="18"/>
                <w:szCs w:val="18"/>
              </w:rPr>
              <w:t>+=+=+=+=</w:t>
            </w:r>
          </w:p>
          <w:p w14:paraId="7CF8EC10" w14:textId="77777777" w:rsidR="00CA64E8" w:rsidRPr="004444C6" w:rsidRDefault="00CA64E8" w:rsidP="00D34DC9">
            <w:pPr>
              <w:rPr>
                <w:rFonts w:ascii="Verdana" w:hAnsi="Verdana"/>
                <w:sz w:val="18"/>
                <w:szCs w:val="18"/>
                <w:lang w:val="en-GB"/>
              </w:rPr>
            </w:pPr>
          </w:p>
          <w:p w14:paraId="29533004" w14:textId="27AD9D74" w:rsidR="00D34DC9" w:rsidRPr="004444C6" w:rsidRDefault="00D34DC9" w:rsidP="00D34DC9">
            <w:pPr>
              <w:rPr>
                <w:rFonts w:ascii="Verdana" w:hAnsi="Verdana"/>
                <w:sz w:val="18"/>
                <w:szCs w:val="18"/>
                <w:lang w:val="en-GB"/>
              </w:rPr>
            </w:pPr>
            <w:r w:rsidRPr="004444C6">
              <w:rPr>
                <w:rFonts w:ascii="Verdana" w:hAnsi="Verdana"/>
                <w:sz w:val="18"/>
                <w:szCs w:val="18"/>
                <w:lang w:val="en-GB"/>
              </w:rPr>
              <w:t xml:space="preserve">If there are any unusual costs that must be incurred for your stay abroad, please contact </w:t>
            </w:r>
            <w:hyperlink r:id="rId12" w:history="1">
              <w:r w:rsidR="00DD281B" w:rsidRPr="004444C6">
                <w:rPr>
                  <w:rStyle w:val="Hyperlink"/>
                  <w:rFonts w:ascii="Verdana" w:hAnsi="Verdana"/>
                  <w:sz w:val="18"/>
                  <w:szCs w:val="18"/>
                  <w:lang w:val="en-GB"/>
                </w:rPr>
                <w:t>studentexchange@wur.nl</w:t>
              </w:r>
            </w:hyperlink>
            <w:r w:rsidRPr="004444C6">
              <w:rPr>
                <w:rFonts w:ascii="Verdana" w:hAnsi="Verdana"/>
                <w:sz w:val="18"/>
                <w:szCs w:val="18"/>
                <w:lang w:val="en-GB"/>
              </w:rPr>
              <w:t xml:space="preserve">. Additional funds </w:t>
            </w:r>
            <w:r w:rsidR="00CA64E8" w:rsidRPr="004444C6">
              <w:rPr>
                <w:rFonts w:ascii="Verdana" w:hAnsi="Verdana"/>
                <w:sz w:val="18"/>
                <w:szCs w:val="18"/>
                <w:lang w:val="en-GB"/>
              </w:rPr>
              <w:t>might</w:t>
            </w:r>
            <w:r w:rsidRPr="004444C6">
              <w:rPr>
                <w:rFonts w:ascii="Verdana" w:hAnsi="Verdana"/>
                <w:sz w:val="18"/>
                <w:szCs w:val="18"/>
                <w:lang w:val="en-GB"/>
              </w:rPr>
              <w:t xml:space="preserve"> be available.</w:t>
            </w:r>
          </w:p>
        </w:tc>
      </w:tr>
      <w:tr w:rsidR="00795444" w:rsidRPr="004444C6" w14:paraId="03B92126" w14:textId="77777777" w:rsidTr="00A177FA">
        <w:tc>
          <w:tcPr>
            <w:tcW w:w="3397" w:type="dxa"/>
            <w:shd w:val="clear" w:color="auto" w:fill="auto"/>
          </w:tcPr>
          <w:p w14:paraId="1E102667" w14:textId="00E6B8BB" w:rsidR="00795444" w:rsidRPr="004444C6" w:rsidRDefault="00795444" w:rsidP="00D34DC9">
            <w:pPr>
              <w:rPr>
                <w:rFonts w:ascii="Verdana" w:hAnsi="Verdana"/>
                <w:sz w:val="18"/>
                <w:szCs w:val="18"/>
                <w:lang w:val="en-GB"/>
              </w:rPr>
            </w:pPr>
            <w:r w:rsidRPr="004444C6">
              <w:rPr>
                <w:rFonts w:ascii="Verdana" w:hAnsi="Verdana"/>
                <w:sz w:val="18"/>
                <w:szCs w:val="18"/>
                <w:lang w:val="en-GB"/>
              </w:rPr>
              <w:t>Main means of transport</w:t>
            </w:r>
            <w:r w:rsidR="00DC3C1D" w:rsidRPr="004444C6">
              <w:rPr>
                <w:rFonts w:ascii="Verdana" w:hAnsi="Verdana"/>
                <w:sz w:val="18"/>
                <w:szCs w:val="18"/>
                <w:lang w:val="en-GB"/>
              </w:rPr>
              <w:t xml:space="preserve"> </w:t>
            </w:r>
          </w:p>
        </w:tc>
        <w:tc>
          <w:tcPr>
            <w:tcW w:w="7088" w:type="dxa"/>
            <w:shd w:val="clear" w:color="auto" w:fill="auto"/>
          </w:tcPr>
          <w:p w14:paraId="0D6822D0" w14:textId="348C637C" w:rsidR="00647631" w:rsidRPr="004444C6" w:rsidRDefault="00647631" w:rsidP="00D34DC9">
            <w:pPr>
              <w:rPr>
                <w:rFonts w:ascii="Verdana" w:hAnsi="Verdana"/>
                <w:sz w:val="18"/>
                <w:szCs w:val="18"/>
                <w:lang w:val="en-GB"/>
              </w:rPr>
            </w:pPr>
            <w:r w:rsidRPr="004444C6">
              <w:rPr>
                <w:rFonts w:ascii="Verdana" w:hAnsi="Verdana"/>
                <w:sz w:val="18"/>
                <w:szCs w:val="18"/>
                <w:lang w:val="en-GB"/>
              </w:rPr>
              <w:t>I am planning to travel to the receiving institution by:</w:t>
            </w:r>
          </w:p>
          <w:p w14:paraId="79395638" w14:textId="77777777" w:rsidR="00834734" w:rsidRPr="004444C6" w:rsidRDefault="00834734" w:rsidP="00D34DC9">
            <w:pPr>
              <w:rPr>
                <w:rFonts w:ascii="Verdana" w:hAnsi="Verdana"/>
                <w:b/>
                <w:bCs/>
                <w:sz w:val="18"/>
                <w:szCs w:val="18"/>
                <w:lang w:val="en-GB"/>
              </w:rPr>
            </w:pPr>
          </w:p>
          <w:p w14:paraId="166E4EBD" w14:textId="7B795831" w:rsidR="00795444" w:rsidRPr="004444C6" w:rsidRDefault="00647631" w:rsidP="00D34DC9">
            <w:pPr>
              <w:rPr>
                <w:rFonts w:ascii="Verdana" w:hAnsi="Verdana"/>
                <w:sz w:val="18"/>
                <w:szCs w:val="18"/>
                <w:lang w:val="en-GB"/>
              </w:rPr>
            </w:pPr>
            <w:r w:rsidRPr="004444C6">
              <w:rPr>
                <w:rFonts w:ascii="Verdana" w:hAnsi="Verdana"/>
                <w:b/>
                <w:bCs/>
                <w:sz w:val="18"/>
                <w:szCs w:val="18"/>
                <w:lang w:val="en-GB"/>
              </w:rPr>
              <w:t>Green</w:t>
            </w:r>
            <w:r w:rsidRPr="004444C6">
              <w:rPr>
                <w:rFonts w:ascii="Verdana" w:hAnsi="Verdana"/>
                <w:sz w:val="18"/>
                <w:szCs w:val="18"/>
                <w:lang w:val="en-GB"/>
              </w:rPr>
              <w:t xml:space="preserve">: </w:t>
            </w:r>
            <w:r w:rsidR="007B5824" w:rsidRPr="004444C6">
              <w:rPr>
                <w:rFonts w:ascii="Verdana" w:hAnsi="Verdana"/>
                <w:sz w:val="18"/>
                <w:szCs w:val="18"/>
                <w:lang w:val="en-GB"/>
              </w:rPr>
              <w:t xml:space="preserve">Bike / Bus / </w:t>
            </w:r>
            <w:r w:rsidR="00DC3C1D" w:rsidRPr="004444C6">
              <w:rPr>
                <w:rFonts w:ascii="Verdana" w:hAnsi="Verdana"/>
                <w:sz w:val="18"/>
                <w:szCs w:val="18"/>
                <w:lang w:val="en-GB"/>
              </w:rPr>
              <w:t xml:space="preserve">Train / </w:t>
            </w:r>
            <w:r w:rsidR="007B5824" w:rsidRPr="004444C6">
              <w:rPr>
                <w:rFonts w:ascii="Verdana" w:hAnsi="Verdana"/>
                <w:sz w:val="18"/>
                <w:szCs w:val="18"/>
                <w:lang w:val="en-GB"/>
              </w:rPr>
              <w:t xml:space="preserve">Carpooling /  Other </w:t>
            </w:r>
            <w:r w:rsidR="00E5774B" w:rsidRPr="004444C6">
              <w:rPr>
                <w:rFonts w:ascii="Verdana" w:hAnsi="Verdana"/>
                <w:sz w:val="18"/>
                <w:szCs w:val="18"/>
                <w:lang w:val="en-GB"/>
              </w:rPr>
              <w:t>S</w:t>
            </w:r>
            <w:r w:rsidR="007B5824" w:rsidRPr="004444C6">
              <w:rPr>
                <w:rFonts w:ascii="Verdana" w:hAnsi="Verdana"/>
                <w:sz w:val="18"/>
                <w:szCs w:val="18"/>
                <w:lang w:val="en-GB"/>
              </w:rPr>
              <w:t xml:space="preserve">ustainable </w:t>
            </w:r>
            <w:r w:rsidR="00E5774B" w:rsidRPr="004444C6">
              <w:rPr>
                <w:rFonts w:ascii="Verdana" w:hAnsi="Verdana"/>
                <w:sz w:val="18"/>
                <w:szCs w:val="18"/>
                <w:lang w:val="en-GB"/>
              </w:rPr>
              <w:t>T</w:t>
            </w:r>
            <w:r w:rsidR="007B5824" w:rsidRPr="004444C6">
              <w:rPr>
                <w:rFonts w:ascii="Verdana" w:hAnsi="Verdana"/>
                <w:sz w:val="18"/>
                <w:szCs w:val="18"/>
                <w:lang w:val="en-GB"/>
              </w:rPr>
              <w:t xml:space="preserve">ransportation </w:t>
            </w:r>
          </w:p>
          <w:p w14:paraId="512D986F" w14:textId="524A9110" w:rsidR="00DC3C1D" w:rsidRPr="004444C6" w:rsidRDefault="00647631" w:rsidP="00D34DC9">
            <w:pPr>
              <w:rPr>
                <w:rFonts w:ascii="Verdana" w:hAnsi="Verdana"/>
                <w:sz w:val="18"/>
                <w:szCs w:val="18"/>
                <w:lang w:val="en-GB"/>
              </w:rPr>
            </w:pPr>
            <w:r w:rsidRPr="004444C6">
              <w:rPr>
                <w:rFonts w:ascii="Verdana" w:hAnsi="Verdana"/>
                <w:b/>
                <w:bCs/>
                <w:sz w:val="18"/>
                <w:szCs w:val="18"/>
                <w:lang w:val="en-GB"/>
              </w:rPr>
              <w:t>Other</w:t>
            </w:r>
            <w:r w:rsidRPr="004444C6">
              <w:rPr>
                <w:rFonts w:ascii="Verdana" w:hAnsi="Verdana"/>
                <w:sz w:val="18"/>
                <w:szCs w:val="18"/>
                <w:lang w:val="en-GB"/>
              </w:rPr>
              <w:t xml:space="preserve">: </w:t>
            </w:r>
            <w:r w:rsidR="00DC3C1D" w:rsidRPr="004444C6">
              <w:rPr>
                <w:rFonts w:ascii="Verdana" w:hAnsi="Verdana"/>
                <w:sz w:val="18"/>
                <w:szCs w:val="18"/>
                <w:lang w:val="en-GB"/>
              </w:rPr>
              <w:t>Car</w:t>
            </w:r>
            <w:r w:rsidRPr="004444C6">
              <w:rPr>
                <w:rFonts w:ascii="Verdana" w:hAnsi="Verdana"/>
                <w:sz w:val="18"/>
                <w:szCs w:val="18"/>
                <w:lang w:val="en-GB"/>
              </w:rPr>
              <w:t xml:space="preserve"> or</w:t>
            </w:r>
            <w:r w:rsidR="00DC3C1D" w:rsidRPr="004444C6">
              <w:rPr>
                <w:rFonts w:ascii="Verdana" w:hAnsi="Verdana"/>
                <w:sz w:val="18"/>
                <w:szCs w:val="18"/>
                <w:lang w:val="en-GB"/>
              </w:rPr>
              <w:t xml:space="preserve"> </w:t>
            </w:r>
            <w:r w:rsidRPr="004444C6">
              <w:rPr>
                <w:rFonts w:ascii="Verdana" w:hAnsi="Verdana"/>
                <w:sz w:val="18"/>
                <w:szCs w:val="18"/>
                <w:lang w:val="en-GB"/>
              </w:rPr>
              <w:t>M</w:t>
            </w:r>
            <w:r w:rsidR="00DC3C1D" w:rsidRPr="004444C6">
              <w:rPr>
                <w:rFonts w:ascii="Verdana" w:hAnsi="Verdana"/>
                <w:sz w:val="18"/>
                <w:szCs w:val="18"/>
                <w:lang w:val="en-GB"/>
              </w:rPr>
              <w:t>otorbike /</w:t>
            </w:r>
            <w:r w:rsidR="00DC3C1D" w:rsidRPr="004444C6">
              <w:rPr>
                <w:rFonts w:ascii="Verdana" w:hAnsi="Verdana" w:cs="Calibri"/>
                <w:sz w:val="18"/>
                <w:szCs w:val="18"/>
                <w:lang w:val="en-GB"/>
              </w:rPr>
              <w:t xml:space="preserve"> </w:t>
            </w:r>
            <w:r w:rsidR="00DC3C1D" w:rsidRPr="004444C6">
              <w:rPr>
                <w:rFonts w:ascii="Verdana" w:hAnsi="Verdana"/>
                <w:sz w:val="18"/>
                <w:szCs w:val="18"/>
                <w:lang w:val="en-GB"/>
              </w:rPr>
              <w:t>Plane / Ship</w:t>
            </w:r>
          </w:p>
          <w:p w14:paraId="5250CD74" w14:textId="77777777" w:rsidR="00DC3C1D" w:rsidRPr="004444C6" w:rsidRDefault="00DC3C1D" w:rsidP="00D34DC9">
            <w:pPr>
              <w:rPr>
                <w:rFonts w:ascii="Verdana" w:hAnsi="Verdana"/>
                <w:sz w:val="18"/>
                <w:szCs w:val="18"/>
                <w:lang w:val="en-GB"/>
              </w:rPr>
            </w:pPr>
          </w:p>
          <w:p w14:paraId="1D49C29D" w14:textId="36B025CB" w:rsidR="00DC3C1D" w:rsidRPr="004444C6" w:rsidRDefault="00E5774B" w:rsidP="00D34DC9">
            <w:pPr>
              <w:rPr>
                <w:rFonts w:ascii="Verdana" w:hAnsi="Verdana"/>
                <w:sz w:val="18"/>
                <w:szCs w:val="18"/>
              </w:rPr>
            </w:pPr>
            <w:r w:rsidRPr="004444C6">
              <w:rPr>
                <w:rFonts w:ascii="Verdana" w:hAnsi="Verdana"/>
                <w:sz w:val="18"/>
                <w:szCs w:val="18"/>
              </w:rPr>
              <w:t xml:space="preserve">If </w:t>
            </w:r>
            <w:proofErr w:type="spellStart"/>
            <w:r w:rsidRPr="004444C6">
              <w:rPr>
                <w:rFonts w:ascii="Verdana" w:hAnsi="Verdana"/>
                <w:sz w:val="18"/>
                <w:szCs w:val="18"/>
              </w:rPr>
              <w:t>you</w:t>
            </w:r>
            <w:proofErr w:type="spellEnd"/>
            <w:r w:rsidRPr="004444C6">
              <w:rPr>
                <w:rFonts w:ascii="Verdana" w:hAnsi="Verdana"/>
                <w:sz w:val="18"/>
                <w:szCs w:val="18"/>
              </w:rPr>
              <w:t xml:space="preserve"> </w:t>
            </w:r>
            <w:proofErr w:type="spellStart"/>
            <w:r w:rsidR="00647631" w:rsidRPr="004444C6">
              <w:rPr>
                <w:rFonts w:ascii="Verdana" w:hAnsi="Verdana"/>
                <w:sz w:val="18"/>
                <w:szCs w:val="18"/>
              </w:rPr>
              <w:t>selected</w:t>
            </w:r>
            <w:proofErr w:type="spellEnd"/>
            <w:r w:rsidRPr="004444C6">
              <w:rPr>
                <w:rFonts w:ascii="Verdana" w:hAnsi="Verdana"/>
                <w:sz w:val="18"/>
                <w:szCs w:val="18"/>
              </w:rPr>
              <w:t xml:space="preserve"> one of the green </w:t>
            </w:r>
            <w:proofErr w:type="spellStart"/>
            <w:r w:rsidRPr="004444C6">
              <w:rPr>
                <w:rFonts w:ascii="Verdana" w:hAnsi="Verdana"/>
                <w:sz w:val="18"/>
                <w:szCs w:val="18"/>
              </w:rPr>
              <w:t>travel</w:t>
            </w:r>
            <w:proofErr w:type="spellEnd"/>
            <w:r w:rsidRPr="004444C6">
              <w:rPr>
                <w:rFonts w:ascii="Verdana" w:hAnsi="Verdana"/>
                <w:sz w:val="18"/>
                <w:szCs w:val="18"/>
              </w:rPr>
              <w:t xml:space="preserve"> options, </w:t>
            </w:r>
            <w:proofErr w:type="spellStart"/>
            <w:r w:rsidRPr="004444C6">
              <w:rPr>
                <w:rFonts w:ascii="Verdana" w:hAnsi="Verdana"/>
                <w:sz w:val="18"/>
                <w:szCs w:val="18"/>
              </w:rPr>
              <w:t>please</w:t>
            </w:r>
            <w:proofErr w:type="spellEnd"/>
            <w:r w:rsidRPr="004444C6">
              <w:rPr>
                <w:rFonts w:ascii="Verdana" w:hAnsi="Verdana"/>
                <w:sz w:val="18"/>
                <w:szCs w:val="18"/>
              </w:rPr>
              <w:t xml:space="preserve"> </w:t>
            </w:r>
            <w:proofErr w:type="spellStart"/>
            <w:r w:rsidRPr="004444C6">
              <w:rPr>
                <w:rFonts w:ascii="Verdana" w:hAnsi="Verdana"/>
                <w:sz w:val="18"/>
                <w:szCs w:val="18"/>
              </w:rPr>
              <w:t>confirm</w:t>
            </w:r>
            <w:proofErr w:type="spellEnd"/>
            <w:r w:rsidRPr="004444C6">
              <w:rPr>
                <w:rFonts w:ascii="Verdana" w:hAnsi="Verdana"/>
                <w:sz w:val="18"/>
                <w:szCs w:val="18"/>
              </w:rPr>
              <w:t xml:space="preserve"> </w:t>
            </w:r>
            <w:proofErr w:type="spellStart"/>
            <w:r w:rsidRPr="004444C6">
              <w:rPr>
                <w:rFonts w:ascii="Verdana" w:hAnsi="Verdana"/>
                <w:sz w:val="18"/>
                <w:szCs w:val="18"/>
              </w:rPr>
              <w:t>that</w:t>
            </w:r>
            <w:proofErr w:type="spellEnd"/>
            <w:r w:rsidRPr="004444C6">
              <w:rPr>
                <w:rFonts w:ascii="Verdana" w:hAnsi="Verdana"/>
                <w:sz w:val="18"/>
                <w:szCs w:val="18"/>
              </w:rPr>
              <w:t xml:space="preserve"> </w:t>
            </w:r>
            <w:proofErr w:type="spellStart"/>
            <w:r w:rsidRPr="004444C6">
              <w:rPr>
                <w:rFonts w:ascii="Verdana" w:hAnsi="Verdana"/>
                <w:sz w:val="18"/>
                <w:szCs w:val="18"/>
              </w:rPr>
              <w:t>you</w:t>
            </w:r>
            <w:proofErr w:type="spellEnd"/>
            <w:r w:rsidRPr="004444C6">
              <w:rPr>
                <w:rFonts w:ascii="Verdana" w:hAnsi="Verdana"/>
                <w:sz w:val="18"/>
                <w:szCs w:val="18"/>
              </w:rPr>
              <w:t xml:space="preserve"> plan to </w:t>
            </w:r>
            <w:proofErr w:type="spellStart"/>
            <w:r w:rsidRPr="004444C6">
              <w:rPr>
                <w:rFonts w:ascii="Verdana" w:hAnsi="Verdana"/>
                <w:sz w:val="18"/>
                <w:szCs w:val="18"/>
              </w:rPr>
              <w:t>travel</w:t>
            </w:r>
            <w:proofErr w:type="spellEnd"/>
            <w:r w:rsidRPr="004444C6">
              <w:rPr>
                <w:rFonts w:ascii="Verdana" w:hAnsi="Verdana"/>
                <w:sz w:val="18"/>
                <w:szCs w:val="18"/>
              </w:rPr>
              <w:t xml:space="preserve"> </w:t>
            </w:r>
            <w:proofErr w:type="spellStart"/>
            <w:r w:rsidRPr="004444C6">
              <w:rPr>
                <w:rFonts w:ascii="Verdana" w:hAnsi="Verdana"/>
                <w:sz w:val="18"/>
                <w:szCs w:val="18"/>
              </w:rPr>
              <w:t>sustainably</w:t>
            </w:r>
            <w:proofErr w:type="spellEnd"/>
            <w:r w:rsidRPr="004444C6">
              <w:rPr>
                <w:rFonts w:ascii="Verdana" w:hAnsi="Verdana"/>
                <w:sz w:val="18"/>
                <w:szCs w:val="18"/>
              </w:rPr>
              <w:t xml:space="preserve"> by </w:t>
            </w:r>
            <w:proofErr w:type="spellStart"/>
            <w:r w:rsidRPr="004444C6">
              <w:rPr>
                <w:rFonts w:ascii="Verdana" w:hAnsi="Verdana"/>
                <w:sz w:val="18"/>
                <w:szCs w:val="18"/>
              </w:rPr>
              <w:t>ticking</w:t>
            </w:r>
            <w:proofErr w:type="spellEnd"/>
            <w:r w:rsidRPr="004444C6">
              <w:rPr>
                <w:rFonts w:ascii="Verdana" w:hAnsi="Verdana"/>
                <w:sz w:val="18"/>
                <w:szCs w:val="18"/>
              </w:rPr>
              <w:t xml:space="preserve"> the box </w:t>
            </w:r>
            <w:proofErr w:type="spellStart"/>
            <w:r w:rsidRPr="004444C6">
              <w:rPr>
                <w:rFonts w:ascii="Verdana" w:hAnsi="Verdana"/>
                <w:sz w:val="18"/>
                <w:szCs w:val="18"/>
              </w:rPr>
              <w:t>below</w:t>
            </w:r>
            <w:proofErr w:type="spellEnd"/>
            <w:r w:rsidRPr="004444C6">
              <w:rPr>
                <w:rFonts w:ascii="Verdana" w:hAnsi="Verdana"/>
                <w:sz w:val="18"/>
                <w:szCs w:val="18"/>
              </w:rPr>
              <w:t>:</w:t>
            </w:r>
          </w:p>
          <w:p w14:paraId="09FD825F" w14:textId="77777777" w:rsidR="00E5774B" w:rsidRPr="004444C6" w:rsidRDefault="00E5774B" w:rsidP="00D34DC9">
            <w:pPr>
              <w:rPr>
                <w:rFonts w:ascii="Verdana" w:hAnsi="Verdana"/>
                <w:sz w:val="18"/>
                <w:szCs w:val="18"/>
              </w:rPr>
            </w:pPr>
          </w:p>
          <w:p w14:paraId="177D2C57" w14:textId="13F52FD9" w:rsidR="00DC3C1D" w:rsidRPr="004444C6" w:rsidRDefault="00DC3C1D" w:rsidP="00D34DC9">
            <w:pPr>
              <w:rPr>
                <w:rFonts w:ascii="Verdana" w:hAnsi="Verdana"/>
                <w:sz w:val="18"/>
                <w:szCs w:val="18"/>
              </w:rPr>
            </w:pPr>
            <w:r w:rsidRPr="004444C6">
              <w:rPr>
                <w:rFonts w:ascii="Verdana" w:hAnsi="Verdana"/>
                <w:sz w:val="18"/>
                <w:szCs w:val="18"/>
              </w:rPr>
              <w:t xml:space="preserve"> </w:t>
            </w:r>
            <w:r w:rsidRPr="004444C6">
              <w:rPr>
                <w:rFonts w:ascii="Verdana" w:hAnsi="Verdana" w:cs="Calibri"/>
                <w:sz w:val="18"/>
                <w:szCs w:val="18"/>
                <w:lang w:val="en-GB"/>
              </w:rPr>
              <w:sym w:font="Wingdings" w:char="F06F"/>
            </w:r>
            <w:r w:rsidRPr="004444C6">
              <w:rPr>
                <w:rFonts w:ascii="Verdana" w:hAnsi="Verdana" w:cs="Calibri"/>
                <w:sz w:val="18"/>
                <w:szCs w:val="18"/>
                <w:lang w:val="en-GB"/>
              </w:rPr>
              <w:t xml:space="preserve"> </w:t>
            </w:r>
            <w:r w:rsidRPr="004444C6">
              <w:rPr>
                <w:rFonts w:ascii="Verdana" w:hAnsi="Verdana"/>
                <w:sz w:val="18"/>
                <w:szCs w:val="18"/>
              </w:rPr>
              <w:t xml:space="preserve">I </w:t>
            </w:r>
            <w:proofErr w:type="spellStart"/>
            <w:r w:rsidRPr="004444C6">
              <w:rPr>
                <w:rFonts w:ascii="Verdana" w:hAnsi="Verdana"/>
                <w:sz w:val="18"/>
                <w:szCs w:val="18"/>
              </w:rPr>
              <w:t>declare</w:t>
            </w:r>
            <w:proofErr w:type="spellEnd"/>
            <w:r w:rsidRPr="004444C6">
              <w:rPr>
                <w:rFonts w:ascii="Verdana" w:hAnsi="Verdana"/>
                <w:sz w:val="18"/>
                <w:szCs w:val="18"/>
              </w:rPr>
              <w:t xml:space="preserve"> on </w:t>
            </w:r>
            <w:proofErr w:type="spellStart"/>
            <w:r w:rsidRPr="004444C6">
              <w:rPr>
                <w:rFonts w:ascii="Verdana" w:hAnsi="Verdana"/>
                <w:sz w:val="18"/>
                <w:szCs w:val="18"/>
              </w:rPr>
              <w:t>my</w:t>
            </w:r>
            <w:proofErr w:type="spellEnd"/>
            <w:r w:rsidRPr="004444C6">
              <w:rPr>
                <w:rFonts w:ascii="Verdana" w:hAnsi="Verdana"/>
                <w:sz w:val="18"/>
                <w:szCs w:val="18"/>
              </w:rPr>
              <w:t xml:space="preserve"> </w:t>
            </w:r>
            <w:proofErr w:type="spellStart"/>
            <w:r w:rsidRPr="004444C6">
              <w:rPr>
                <w:rFonts w:ascii="Verdana" w:hAnsi="Verdana"/>
                <w:sz w:val="18"/>
                <w:szCs w:val="18"/>
              </w:rPr>
              <w:t>honour</w:t>
            </w:r>
            <w:proofErr w:type="spellEnd"/>
            <w:r w:rsidRPr="004444C6">
              <w:rPr>
                <w:rFonts w:ascii="Verdana" w:hAnsi="Verdana"/>
                <w:sz w:val="18"/>
                <w:szCs w:val="18"/>
              </w:rPr>
              <w:t xml:space="preserve"> </w:t>
            </w:r>
            <w:proofErr w:type="spellStart"/>
            <w:r w:rsidRPr="004444C6">
              <w:rPr>
                <w:rFonts w:ascii="Verdana" w:hAnsi="Verdana"/>
                <w:sz w:val="18"/>
                <w:szCs w:val="18"/>
              </w:rPr>
              <w:t>that</w:t>
            </w:r>
            <w:proofErr w:type="spellEnd"/>
            <w:r w:rsidRPr="004444C6">
              <w:rPr>
                <w:rFonts w:ascii="Verdana" w:hAnsi="Verdana"/>
                <w:sz w:val="18"/>
                <w:szCs w:val="18"/>
              </w:rPr>
              <w:t xml:space="preserve"> I </w:t>
            </w:r>
            <w:proofErr w:type="spellStart"/>
            <w:r w:rsidRPr="004444C6">
              <w:rPr>
                <w:rFonts w:ascii="Verdana" w:hAnsi="Verdana"/>
                <w:sz w:val="18"/>
                <w:szCs w:val="18"/>
              </w:rPr>
              <w:t>will</w:t>
            </w:r>
            <w:proofErr w:type="spellEnd"/>
            <w:r w:rsidRPr="004444C6">
              <w:rPr>
                <w:rFonts w:ascii="Verdana" w:hAnsi="Verdana"/>
                <w:sz w:val="18"/>
                <w:szCs w:val="18"/>
              </w:rPr>
              <w:t xml:space="preserve"> </w:t>
            </w:r>
            <w:proofErr w:type="spellStart"/>
            <w:r w:rsidRPr="004444C6">
              <w:rPr>
                <w:rFonts w:ascii="Verdana" w:hAnsi="Verdana"/>
                <w:sz w:val="18"/>
                <w:szCs w:val="18"/>
              </w:rPr>
              <w:t>travel</w:t>
            </w:r>
            <w:proofErr w:type="spellEnd"/>
            <w:r w:rsidRPr="004444C6">
              <w:rPr>
                <w:rFonts w:ascii="Verdana" w:hAnsi="Verdana"/>
                <w:sz w:val="18"/>
                <w:szCs w:val="18"/>
              </w:rPr>
              <w:t xml:space="preserve"> </w:t>
            </w:r>
            <w:proofErr w:type="spellStart"/>
            <w:r w:rsidRPr="004444C6">
              <w:rPr>
                <w:rFonts w:ascii="Verdana" w:hAnsi="Verdana"/>
                <w:sz w:val="18"/>
                <w:szCs w:val="18"/>
              </w:rPr>
              <w:t>sustainably</w:t>
            </w:r>
            <w:proofErr w:type="spellEnd"/>
            <w:r w:rsidRPr="004444C6">
              <w:rPr>
                <w:rFonts w:ascii="Verdana" w:hAnsi="Verdana"/>
                <w:sz w:val="18"/>
                <w:szCs w:val="18"/>
              </w:rPr>
              <w:t xml:space="preserve"> to and </w:t>
            </w:r>
            <w:proofErr w:type="spellStart"/>
            <w:r w:rsidRPr="004444C6">
              <w:rPr>
                <w:rFonts w:ascii="Verdana" w:hAnsi="Verdana"/>
                <w:sz w:val="18"/>
                <w:szCs w:val="18"/>
              </w:rPr>
              <w:t>from</w:t>
            </w:r>
            <w:proofErr w:type="spellEnd"/>
            <w:r w:rsidRPr="004444C6">
              <w:rPr>
                <w:rFonts w:ascii="Verdana" w:hAnsi="Verdana"/>
                <w:sz w:val="18"/>
                <w:szCs w:val="18"/>
              </w:rPr>
              <w:t xml:space="preserve"> </w:t>
            </w:r>
            <w:proofErr w:type="spellStart"/>
            <w:r w:rsidRPr="004444C6">
              <w:rPr>
                <w:rFonts w:ascii="Verdana" w:hAnsi="Verdana"/>
                <w:sz w:val="18"/>
                <w:szCs w:val="18"/>
              </w:rPr>
              <w:t>my</w:t>
            </w:r>
            <w:proofErr w:type="spellEnd"/>
            <w:r w:rsidRPr="004444C6">
              <w:rPr>
                <w:rFonts w:ascii="Verdana" w:hAnsi="Verdana"/>
                <w:sz w:val="18"/>
                <w:szCs w:val="18"/>
              </w:rPr>
              <w:t xml:space="preserve"> </w:t>
            </w:r>
            <w:proofErr w:type="spellStart"/>
            <w:r w:rsidR="00647631" w:rsidRPr="004444C6">
              <w:rPr>
                <w:rFonts w:ascii="Verdana" w:hAnsi="Verdana"/>
                <w:sz w:val="18"/>
                <w:szCs w:val="18"/>
              </w:rPr>
              <w:t>receiving</w:t>
            </w:r>
            <w:proofErr w:type="spellEnd"/>
            <w:r w:rsidRPr="004444C6">
              <w:rPr>
                <w:rFonts w:ascii="Verdana" w:hAnsi="Verdana"/>
                <w:sz w:val="18"/>
                <w:szCs w:val="18"/>
              </w:rPr>
              <w:t xml:space="preserve"> institution as part of </w:t>
            </w:r>
            <w:proofErr w:type="spellStart"/>
            <w:r w:rsidRPr="004444C6">
              <w:rPr>
                <w:rFonts w:ascii="Verdana" w:hAnsi="Verdana"/>
                <w:sz w:val="18"/>
                <w:szCs w:val="18"/>
              </w:rPr>
              <w:t>my</w:t>
            </w:r>
            <w:proofErr w:type="spellEnd"/>
            <w:r w:rsidRPr="004444C6">
              <w:rPr>
                <w:rFonts w:ascii="Verdana" w:hAnsi="Verdana"/>
                <w:sz w:val="18"/>
                <w:szCs w:val="18"/>
              </w:rPr>
              <w:t xml:space="preserve"> </w:t>
            </w:r>
            <w:proofErr w:type="spellStart"/>
            <w:r w:rsidRPr="004444C6">
              <w:rPr>
                <w:rFonts w:ascii="Verdana" w:hAnsi="Verdana"/>
                <w:sz w:val="18"/>
                <w:szCs w:val="18"/>
              </w:rPr>
              <w:t>planned</w:t>
            </w:r>
            <w:proofErr w:type="spellEnd"/>
            <w:r w:rsidRPr="004444C6">
              <w:rPr>
                <w:rFonts w:ascii="Verdana" w:hAnsi="Verdana"/>
                <w:sz w:val="18"/>
                <w:szCs w:val="18"/>
              </w:rPr>
              <w:t xml:space="preserve"> Erasmus+ </w:t>
            </w:r>
            <w:proofErr w:type="spellStart"/>
            <w:r w:rsidR="00647631" w:rsidRPr="004444C6">
              <w:rPr>
                <w:rFonts w:ascii="Verdana" w:hAnsi="Verdana"/>
                <w:sz w:val="18"/>
                <w:szCs w:val="18"/>
              </w:rPr>
              <w:t>mobility</w:t>
            </w:r>
            <w:proofErr w:type="spellEnd"/>
            <w:r w:rsidR="00647631" w:rsidRPr="004444C6">
              <w:rPr>
                <w:rFonts w:ascii="Verdana" w:hAnsi="Verdana"/>
                <w:sz w:val="18"/>
                <w:szCs w:val="18"/>
              </w:rPr>
              <w:t>.</w:t>
            </w:r>
          </w:p>
          <w:p w14:paraId="07C0B2BF" w14:textId="77777777" w:rsidR="00647631" w:rsidRPr="004444C6" w:rsidRDefault="00647631" w:rsidP="00D34DC9">
            <w:pPr>
              <w:rPr>
                <w:rFonts w:ascii="Verdana" w:hAnsi="Verdana"/>
                <w:sz w:val="18"/>
                <w:szCs w:val="18"/>
              </w:rPr>
            </w:pPr>
          </w:p>
          <w:p w14:paraId="6C9DFB28" w14:textId="5F592F52" w:rsidR="00DC3C1D" w:rsidRPr="004444C6" w:rsidRDefault="00647631" w:rsidP="00D34DC9">
            <w:pPr>
              <w:rPr>
                <w:rFonts w:ascii="Verdana" w:hAnsi="Verdana"/>
                <w:sz w:val="18"/>
                <w:szCs w:val="18"/>
                <w:lang w:val="en-GB"/>
              </w:rPr>
            </w:pPr>
            <w:r w:rsidRPr="004444C6">
              <w:rPr>
                <w:rFonts w:ascii="Verdana" w:hAnsi="Verdana"/>
                <w:sz w:val="18"/>
                <w:szCs w:val="18"/>
              </w:rPr>
              <w:t xml:space="preserve">Note </w:t>
            </w:r>
            <w:proofErr w:type="spellStart"/>
            <w:r w:rsidRPr="004444C6">
              <w:rPr>
                <w:rFonts w:ascii="Verdana" w:hAnsi="Verdana"/>
                <w:sz w:val="18"/>
                <w:szCs w:val="18"/>
              </w:rPr>
              <w:t>that</w:t>
            </w:r>
            <w:proofErr w:type="spellEnd"/>
            <w:r w:rsidRPr="004444C6">
              <w:rPr>
                <w:rFonts w:ascii="Verdana" w:hAnsi="Verdana"/>
                <w:sz w:val="18"/>
                <w:szCs w:val="18"/>
              </w:rPr>
              <w:t xml:space="preserve">, in </w:t>
            </w:r>
            <w:proofErr w:type="spellStart"/>
            <w:r w:rsidRPr="004444C6">
              <w:rPr>
                <w:rFonts w:ascii="Verdana" w:hAnsi="Verdana"/>
                <w:sz w:val="18"/>
                <w:szCs w:val="18"/>
              </w:rPr>
              <w:t>order</w:t>
            </w:r>
            <w:proofErr w:type="spellEnd"/>
            <w:r w:rsidRPr="004444C6">
              <w:rPr>
                <w:rFonts w:ascii="Verdana" w:hAnsi="Verdana"/>
                <w:sz w:val="18"/>
                <w:szCs w:val="18"/>
              </w:rPr>
              <w:t xml:space="preserve"> to </w:t>
            </w:r>
            <w:proofErr w:type="spellStart"/>
            <w:r w:rsidRPr="004444C6">
              <w:rPr>
                <w:rFonts w:ascii="Verdana" w:hAnsi="Verdana"/>
                <w:sz w:val="18"/>
                <w:szCs w:val="18"/>
              </w:rPr>
              <w:t>receive</w:t>
            </w:r>
            <w:proofErr w:type="spellEnd"/>
            <w:r w:rsidRPr="004444C6">
              <w:rPr>
                <w:rFonts w:ascii="Verdana" w:hAnsi="Verdana"/>
                <w:sz w:val="18"/>
                <w:szCs w:val="18"/>
              </w:rPr>
              <w:t xml:space="preserve"> the </w:t>
            </w:r>
            <w:proofErr w:type="spellStart"/>
            <w:r w:rsidRPr="004444C6">
              <w:rPr>
                <w:rFonts w:ascii="Verdana" w:hAnsi="Verdana"/>
                <w:sz w:val="18"/>
                <w:szCs w:val="18"/>
              </w:rPr>
              <w:t>higher</w:t>
            </w:r>
            <w:proofErr w:type="spellEnd"/>
            <w:r w:rsidRPr="004444C6">
              <w:rPr>
                <w:rFonts w:ascii="Verdana" w:hAnsi="Verdana"/>
                <w:sz w:val="18"/>
                <w:szCs w:val="18"/>
              </w:rPr>
              <w:t xml:space="preserve"> </w:t>
            </w:r>
            <w:proofErr w:type="spellStart"/>
            <w:r w:rsidRPr="004444C6">
              <w:rPr>
                <w:rFonts w:ascii="Verdana" w:hAnsi="Verdana"/>
                <w:sz w:val="18"/>
                <w:szCs w:val="18"/>
              </w:rPr>
              <w:t>amount</w:t>
            </w:r>
            <w:proofErr w:type="spellEnd"/>
            <w:r w:rsidRPr="004444C6">
              <w:rPr>
                <w:rFonts w:ascii="Verdana" w:hAnsi="Verdana"/>
                <w:sz w:val="18"/>
                <w:szCs w:val="18"/>
              </w:rPr>
              <w:t xml:space="preserve"> for green </w:t>
            </w:r>
            <w:proofErr w:type="spellStart"/>
            <w:r w:rsidRPr="004444C6">
              <w:rPr>
                <w:rFonts w:ascii="Verdana" w:hAnsi="Verdana"/>
                <w:sz w:val="18"/>
                <w:szCs w:val="18"/>
              </w:rPr>
              <w:t>travel</w:t>
            </w:r>
            <w:proofErr w:type="spellEnd"/>
            <w:r w:rsidRPr="004444C6">
              <w:rPr>
                <w:rFonts w:ascii="Verdana" w:hAnsi="Verdana"/>
                <w:sz w:val="18"/>
                <w:szCs w:val="18"/>
              </w:rPr>
              <w:t xml:space="preserve"> support, </w:t>
            </w:r>
            <w:proofErr w:type="spellStart"/>
            <w:r w:rsidRPr="004444C6">
              <w:rPr>
                <w:rFonts w:ascii="Verdana" w:hAnsi="Verdana"/>
                <w:sz w:val="18"/>
                <w:szCs w:val="18"/>
              </w:rPr>
              <w:t>you</w:t>
            </w:r>
            <w:proofErr w:type="spellEnd"/>
            <w:r w:rsidRPr="004444C6">
              <w:rPr>
                <w:rFonts w:ascii="Verdana" w:hAnsi="Verdana"/>
                <w:sz w:val="18"/>
                <w:szCs w:val="18"/>
              </w:rPr>
              <w:t xml:space="preserve"> </w:t>
            </w:r>
            <w:proofErr w:type="spellStart"/>
            <w:r w:rsidRPr="004444C6">
              <w:rPr>
                <w:rFonts w:ascii="Verdana" w:hAnsi="Verdana"/>
                <w:sz w:val="18"/>
                <w:szCs w:val="18"/>
              </w:rPr>
              <w:t>will</w:t>
            </w:r>
            <w:proofErr w:type="spellEnd"/>
            <w:r w:rsidRPr="004444C6">
              <w:rPr>
                <w:rFonts w:ascii="Verdana" w:hAnsi="Verdana"/>
                <w:sz w:val="18"/>
                <w:szCs w:val="18"/>
              </w:rPr>
              <w:t xml:space="preserve"> have to </w:t>
            </w:r>
            <w:proofErr w:type="spellStart"/>
            <w:r w:rsidRPr="004444C6">
              <w:rPr>
                <w:rFonts w:ascii="Verdana" w:hAnsi="Verdana"/>
                <w:sz w:val="18"/>
                <w:szCs w:val="18"/>
              </w:rPr>
              <w:t>provide</w:t>
            </w:r>
            <w:proofErr w:type="spellEnd"/>
            <w:r w:rsidRPr="004444C6">
              <w:rPr>
                <w:rFonts w:ascii="Verdana" w:hAnsi="Verdana"/>
                <w:sz w:val="18"/>
                <w:szCs w:val="18"/>
              </w:rPr>
              <w:t xml:space="preserve"> proof of </w:t>
            </w:r>
            <w:proofErr w:type="spellStart"/>
            <w:r w:rsidRPr="004444C6">
              <w:rPr>
                <w:rFonts w:ascii="Verdana" w:hAnsi="Verdana"/>
                <w:sz w:val="18"/>
                <w:szCs w:val="18"/>
              </w:rPr>
              <w:t>your</w:t>
            </w:r>
            <w:proofErr w:type="spellEnd"/>
            <w:r w:rsidRPr="004444C6">
              <w:rPr>
                <w:rFonts w:ascii="Verdana" w:hAnsi="Verdana"/>
                <w:sz w:val="18"/>
                <w:szCs w:val="18"/>
              </w:rPr>
              <w:t xml:space="preserve"> trip </w:t>
            </w:r>
            <w:proofErr w:type="spellStart"/>
            <w:r w:rsidRPr="004444C6">
              <w:rPr>
                <w:rFonts w:ascii="Verdana" w:hAnsi="Verdana"/>
                <w:sz w:val="18"/>
                <w:szCs w:val="18"/>
              </w:rPr>
              <w:t>both</w:t>
            </w:r>
            <w:proofErr w:type="spellEnd"/>
            <w:r w:rsidRPr="004444C6">
              <w:rPr>
                <w:rFonts w:ascii="Verdana" w:hAnsi="Verdana"/>
                <w:sz w:val="18"/>
                <w:szCs w:val="18"/>
              </w:rPr>
              <w:t xml:space="preserve"> </w:t>
            </w:r>
            <w:proofErr w:type="spellStart"/>
            <w:r w:rsidRPr="004444C6">
              <w:rPr>
                <w:rFonts w:ascii="Verdana" w:hAnsi="Verdana"/>
                <w:sz w:val="18"/>
                <w:szCs w:val="18"/>
              </w:rPr>
              <w:t>ways</w:t>
            </w:r>
            <w:proofErr w:type="spellEnd"/>
            <w:r w:rsidRPr="004444C6">
              <w:rPr>
                <w:rFonts w:ascii="Verdana" w:hAnsi="Verdana"/>
                <w:sz w:val="18"/>
                <w:szCs w:val="18"/>
              </w:rPr>
              <w:t>.</w:t>
            </w:r>
          </w:p>
        </w:tc>
      </w:tr>
      <w:tr w:rsidR="00F45B46" w:rsidRPr="004444C6" w14:paraId="0BCB67B3" w14:textId="77777777" w:rsidTr="00A177FA">
        <w:tc>
          <w:tcPr>
            <w:tcW w:w="3397" w:type="dxa"/>
            <w:shd w:val="clear" w:color="auto" w:fill="auto"/>
          </w:tcPr>
          <w:p w14:paraId="3D2C2B2C" w14:textId="7A147AEF" w:rsidR="00F45B46" w:rsidRPr="004444C6" w:rsidRDefault="00637DC8" w:rsidP="00637DC8">
            <w:pPr>
              <w:rPr>
                <w:rFonts w:ascii="Verdana" w:hAnsi="Verdana"/>
                <w:sz w:val="18"/>
                <w:szCs w:val="18"/>
                <w:lang w:val="en-GB"/>
              </w:rPr>
            </w:pPr>
            <w:r w:rsidRPr="004444C6">
              <w:rPr>
                <w:rFonts w:ascii="Verdana" w:hAnsi="Verdana"/>
                <w:sz w:val="18"/>
                <w:szCs w:val="18"/>
                <w:lang w:val="en-GB"/>
              </w:rPr>
              <w:t>Bank a</w:t>
            </w:r>
            <w:r w:rsidR="00F45B46" w:rsidRPr="004444C6">
              <w:rPr>
                <w:rFonts w:ascii="Verdana" w:hAnsi="Verdana"/>
                <w:sz w:val="18"/>
                <w:szCs w:val="18"/>
                <w:lang w:val="en-GB"/>
              </w:rPr>
              <w:t>ccount/IBAN</w:t>
            </w:r>
            <w:r w:rsidRPr="004444C6">
              <w:rPr>
                <w:rFonts w:ascii="Verdana" w:hAnsi="Verdana"/>
                <w:sz w:val="18"/>
                <w:szCs w:val="18"/>
                <w:lang w:val="en-GB"/>
              </w:rPr>
              <w:br/>
              <w:t>BSc and MSc students</w:t>
            </w:r>
          </w:p>
        </w:tc>
        <w:tc>
          <w:tcPr>
            <w:tcW w:w="7088" w:type="dxa"/>
            <w:shd w:val="clear" w:color="auto" w:fill="auto"/>
          </w:tcPr>
          <w:p w14:paraId="62810C8D" w14:textId="60A14398" w:rsidR="00F45B46" w:rsidRPr="004444C6" w:rsidRDefault="0025053C" w:rsidP="00F45B46">
            <w:pPr>
              <w:rPr>
                <w:rFonts w:ascii="Verdana" w:hAnsi="Verdana"/>
                <w:sz w:val="18"/>
                <w:szCs w:val="18"/>
                <w:lang w:val="en-GB"/>
              </w:rPr>
            </w:pPr>
            <w:r w:rsidRPr="004444C6">
              <w:rPr>
                <w:rFonts w:ascii="Verdana" w:hAnsi="Verdana"/>
                <w:sz w:val="18"/>
                <w:szCs w:val="18"/>
                <w:lang w:val="en-GB"/>
              </w:rPr>
              <w:t xml:space="preserve"> </w:t>
            </w:r>
          </w:p>
        </w:tc>
      </w:tr>
      <w:tr w:rsidR="00637DC8" w:rsidRPr="004444C6" w14:paraId="741E9EE0" w14:textId="77777777" w:rsidTr="00A177FA">
        <w:tc>
          <w:tcPr>
            <w:tcW w:w="3397" w:type="dxa"/>
            <w:shd w:val="clear" w:color="auto" w:fill="auto"/>
          </w:tcPr>
          <w:p w14:paraId="1B5240D1" w14:textId="08ACB375" w:rsidR="00637DC8" w:rsidRPr="004444C6" w:rsidRDefault="00637DC8" w:rsidP="00637DC8">
            <w:pPr>
              <w:rPr>
                <w:rFonts w:ascii="Verdana" w:hAnsi="Verdana"/>
                <w:sz w:val="18"/>
                <w:szCs w:val="18"/>
                <w:lang w:val="en-GB"/>
              </w:rPr>
            </w:pPr>
            <w:r w:rsidRPr="004444C6">
              <w:rPr>
                <w:rFonts w:ascii="Verdana" w:hAnsi="Verdana"/>
                <w:sz w:val="18"/>
                <w:szCs w:val="18"/>
                <w:lang w:val="en-GB"/>
              </w:rPr>
              <w:t xml:space="preserve">BIC </w:t>
            </w:r>
            <w:r w:rsidRPr="004444C6">
              <w:rPr>
                <w:rFonts w:ascii="Verdana" w:hAnsi="Verdana"/>
                <w:sz w:val="18"/>
                <w:szCs w:val="18"/>
                <w:lang w:val="en-GB"/>
              </w:rPr>
              <w:br/>
              <w:t>For bank accounts outside of  the Netherlands</w:t>
            </w:r>
          </w:p>
        </w:tc>
        <w:tc>
          <w:tcPr>
            <w:tcW w:w="7088" w:type="dxa"/>
            <w:shd w:val="clear" w:color="auto" w:fill="auto"/>
          </w:tcPr>
          <w:p w14:paraId="3D8D6313" w14:textId="77777777" w:rsidR="00637DC8" w:rsidRPr="004444C6" w:rsidRDefault="00637DC8" w:rsidP="00F45B46">
            <w:pPr>
              <w:rPr>
                <w:rFonts w:ascii="Verdana" w:hAnsi="Verdana"/>
                <w:sz w:val="18"/>
                <w:szCs w:val="18"/>
                <w:lang w:val="en-GB"/>
              </w:rPr>
            </w:pPr>
          </w:p>
        </w:tc>
      </w:tr>
      <w:tr w:rsidR="00637DC8" w:rsidRPr="004444C6" w14:paraId="7E5747D5" w14:textId="77777777" w:rsidTr="00A177FA">
        <w:tc>
          <w:tcPr>
            <w:tcW w:w="3397" w:type="dxa"/>
            <w:shd w:val="clear" w:color="auto" w:fill="auto"/>
          </w:tcPr>
          <w:p w14:paraId="61184A6F" w14:textId="67EBB3D5" w:rsidR="00A03897" w:rsidRPr="004444C6" w:rsidRDefault="00637DC8" w:rsidP="00637DC8">
            <w:pPr>
              <w:rPr>
                <w:rFonts w:ascii="Verdana" w:hAnsi="Verdana"/>
                <w:sz w:val="18"/>
                <w:szCs w:val="18"/>
                <w:lang w:val="en-GB"/>
              </w:rPr>
            </w:pPr>
            <w:r w:rsidRPr="004444C6">
              <w:rPr>
                <w:rFonts w:ascii="Verdana" w:hAnsi="Verdana"/>
                <w:sz w:val="18"/>
                <w:szCs w:val="18"/>
                <w:lang w:val="en-GB"/>
              </w:rPr>
              <w:t xml:space="preserve">Project number of department </w:t>
            </w:r>
            <w:r w:rsidR="00A03897" w:rsidRPr="004444C6">
              <w:rPr>
                <w:rFonts w:ascii="Verdana" w:hAnsi="Verdana"/>
                <w:sz w:val="18"/>
                <w:szCs w:val="18"/>
                <w:lang w:val="en-GB"/>
              </w:rPr>
              <w:t>for</w:t>
            </w:r>
            <w:r w:rsidRPr="004444C6">
              <w:rPr>
                <w:rFonts w:ascii="Verdana" w:hAnsi="Verdana"/>
                <w:sz w:val="18"/>
                <w:szCs w:val="18"/>
                <w:lang w:val="en-GB"/>
              </w:rPr>
              <w:t xml:space="preserve"> </w:t>
            </w:r>
            <w:r w:rsidR="00A03897" w:rsidRPr="004444C6">
              <w:rPr>
                <w:rFonts w:ascii="Verdana" w:hAnsi="Verdana"/>
                <w:sz w:val="18"/>
                <w:szCs w:val="18"/>
                <w:lang w:val="en-GB"/>
              </w:rPr>
              <w:t xml:space="preserve">payment of </w:t>
            </w:r>
            <w:r w:rsidRPr="004444C6">
              <w:rPr>
                <w:rFonts w:ascii="Verdana" w:hAnsi="Verdana"/>
                <w:sz w:val="18"/>
                <w:szCs w:val="18"/>
                <w:lang w:val="en-GB"/>
              </w:rPr>
              <w:t>the financial suppor</w:t>
            </w:r>
            <w:r w:rsidR="00A03897" w:rsidRPr="004444C6">
              <w:rPr>
                <w:rFonts w:ascii="Verdana" w:hAnsi="Verdana"/>
                <w:sz w:val="18"/>
                <w:szCs w:val="18"/>
                <w:lang w:val="en-GB"/>
              </w:rPr>
              <w:t>t</w:t>
            </w:r>
          </w:p>
          <w:p w14:paraId="2003FAF8" w14:textId="7BEC5F49" w:rsidR="00637DC8" w:rsidRPr="004444C6" w:rsidRDefault="00637DC8" w:rsidP="00637DC8">
            <w:pPr>
              <w:rPr>
                <w:rFonts w:ascii="Verdana" w:hAnsi="Verdana"/>
                <w:sz w:val="18"/>
                <w:szCs w:val="18"/>
                <w:lang w:val="en-GB"/>
              </w:rPr>
            </w:pPr>
            <w:r w:rsidRPr="004444C6">
              <w:rPr>
                <w:rFonts w:ascii="Verdana" w:hAnsi="Verdana"/>
                <w:sz w:val="18"/>
                <w:szCs w:val="18"/>
                <w:lang w:val="en-GB"/>
              </w:rPr>
              <w:t>PhD students</w:t>
            </w:r>
          </w:p>
        </w:tc>
        <w:tc>
          <w:tcPr>
            <w:tcW w:w="7088" w:type="dxa"/>
            <w:shd w:val="clear" w:color="auto" w:fill="auto"/>
          </w:tcPr>
          <w:p w14:paraId="53BFC0E1" w14:textId="77777777" w:rsidR="00637DC8" w:rsidRPr="004444C6" w:rsidRDefault="00637DC8" w:rsidP="00F45B46">
            <w:pPr>
              <w:rPr>
                <w:rFonts w:ascii="Verdana" w:hAnsi="Verdana"/>
                <w:sz w:val="18"/>
                <w:szCs w:val="18"/>
                <w:lang w:val="en-GB"/>
              </w:rPr>
            </w:pPr>
          </w:p>
        </w:tc>
      </w:tr>
      <w:tr w:rsidR="00F45B46" w:rsidRPr="004444C6" w14:paraId="37332EDF" w14:textId="77777777" w:rsidTr="00A177FA">
        <w:trPr>
          <w:trHeight w:val="836"/>
        </w:trPr>
        <w:tc>
          <w:tcPr>
            <w:tcW w:w="10485" w:type="dxa"/>
            <w:gridSpan w:val="2"/>
            <w:shd w:val="clear" w:color="auto" w:fill="auto"/>
          </w:tcPr>
          <w:p w14:paraId="17893DFE" w14:textId="7D1154F3" w:rsidR="00F45B46" w:rsidRPr="004444C6" w:rsidRDefault="00F45B46" w:rsidP="00F45B46">
            <w:pPr>
              <w:rPr>
                <w:rFonts w:ascii="Verdana" w:hAnsi="Verdana"/>
                <w:b/>
                <w:sz w:val="18"/>
                <w:szCs w:val="18"/>
                <w:lang w:val="en-GB"/>
              </w:rPr>
            </w:pPr>
            <w:r w:rsidRPr="004444C6">
              <w:rPr>
                <w:rFonts w:ascii="Verdana" w:hAnsi="Verdana"/>
                <w:b/>
                <w:sz w:val="18"/>
                <w:szCs w:val="18"/>
                <w:lang w:val="en-GB"/>
              </w:rPr>
              <w:t>Learning Agreement (</w:t>
            </w:r>
            <w:r w:rsidR="00F32857" w:rsidRPr="004444C6">
              <w:rPr>
                <w:rFonts w:ascii="Verdana" w:hAnsi="Verdana"/>
                <w:b/>
                <w:sz w:val="18"/>
                <w:szCs w:val="18"/>
                <w:lang w:val="en-GB"/>
              </w:rPr>
              <w:t>p</w:t>
            </w:r>
            <w:r w:rsidRPr="004444C6">
              <w:rPr>
                <w:rFonts w:ascii="Verdana" w:hAnsi="Verdana"/>
                <w:b/>
                <w:sz w:val="18"/>
                <w:szCs w:val="18"/>
                <w:lang w:val="en-GB"/>
              </w:rPr>
              <w:t xml:space="preserve">lease read and </w:t>
            </w:r>
            <w:r w:rsidR="00F32857" w:rsidRPr="004444C6">
              <w:rPr>
                <w:rFonts w:ascii="Verdana" w:hAnsi="Verdana"/>
                <w:b/>
                <w:sz w:val="18"/>
                <w:szCs w:val="18"/>
                <w:lang w:val="en-GB"/>
              </w:rPr>
              <w:t>check the box</w:t>
            </w:r>
            <w:r w:rsidRPr="004444C6">
              <w:rPr>
                <w:rFonts w:ascii="Verdana" w:hAnsi="Verdana"/>
                <w:b/>
                <w:sz w:val="18"/>
                <w:szCs w:val="18"/>
                <w:lang w:val="en-GB"/>
              </w:rPr>
              <w:t xml:space="preserve"> to confirm)</w:t>
            </w:r>
          </w:p>
          <w:p w14:paraId="071C05B4" w14:textId="77777777" w:rsidR="00F45B46" w:rsidRPr="004444C6" w:rsidRDefault="00F45B46" w:rsidP="00F45B46">
            <w:pPr>
              <w:rPr>
                <w:rFonts w:ascii="Verdana" w:hAnsi="Verdana"/>
                <w:sz w:val="18"/>
                <w:szCs w:val="18"/>
                <w:lang w:val="en-GB"/>
              </w:rPr>
            </w:pPr>
            <w:r w:rsidRPr="004444C6">
              <w:rPr>
                <w:rFonts w:ascii="Verdana" w:hAnsi="Verdana" w:cs="Calibri"/>
                <w:sz w:val="18"/>
                <w:szCs w:val="18"/>
                <w:lang w:val="en-GB"/>
              </w:rPr>
              <w:sym w:font="Wingdings" w:char="F06F"/>
            </w:r>
            <w:r w:rsidRPr="004444C6">
              <w:rPr>
                <w:rFonts w:ascii="Verdana" w:hAnsi="Verdana" w:cs="Calibri"/>
                <w:sz w:val="18"/>
                <w:szCs w:val="18"/>
                <w:lang w:val="en-GB"/>
              </w:rPr>
              <w:t xml:space="preserve"> </w:t>
            </w:r>
            <w:r w:rsidRPr="004444C6">
              <w:rPr>
                <w:rFonts w:ascii="Verdana" w:hAnsi="Verdana"/>
                <w:sz w:val="18"/>
                <w:szCs w:val="18"/>
                <w:lang w:val="en-GB"/>
              </w:rPr>
              <w:t xml:space="preserve">I am aware that I have to send a fully signed Learning Agreement before departure      </w:t>
            </w:r>
            <w:r w:rsidRPr="004444C6">
              <w:rPr>
                <w:rFonts w:ascii="Verdana" w:hAnsi="Verdana"/>
                <w:sz w:val="18"/>
                <w:szCs w:val="18"/>
                <w:lang w:val="en-GB"/>
              </w:rPr>
              <w:tab/>
            </w:r>
          </w:p>
          <w:p w14:paraId="5913885B" w14:textId="5A5D79A1" w:rsidR="00F45B46" w:rsidRPr="004444C6" w:rsidRDefault="00F45B46" w:rsidP="00F45B46">
            <w:pPr>
              <w:rPr>
                <w:rFonts w:ascii="Verdana" w:hAnsi="Verdana"/>
                <w:sz w:val="18"/>
                <w:szCs w:val="18"/>
                <w:lang w:val="en-GB"/>
              </w:rPr>
            </w:pPr>
            <w:r w:rsidRPr="004444C6">
              <w:rPr>
                <w:rFonts w:ascii="Verdana" w:hAnsi="Verdana" w:cs="Calibri"/>
                <w:sz w:val="18"/>
                <w:szCs w:val="18"/>
                <w:lang w:val="en-GB"/>
              </w:rPr>
              <w:t xml:space="preserve">   </w:t>
            </w:r>
            <w:r w:rsidRPr="004444C6">
              <w:rPr>
                <w:rFonts w:ascii="Verdana" w:hAnsi="Verdana"/>
                <w:sz w:val="18"/>
                <w:szCs w:val="18"/>
                <w:lang w:val="en-GB"/>
              </w:rPr>
              <w:t xml:space="preserve">(The Erasmus+ grant will only be paid </w:t>
            </w:r>
            <w:r w:rsidR="00F32857" w:rsidRPr="004444C6">
              <w:rPr>
                <w:rFonts w:ascii="Verdana" w:hAnsi="Verdana"/>
                <w:sz w:val="18"/>
                <w:szCs w:val="18"/>
                <w:lang w:val="en-GB"/>
              </w:rPr>
              <w:t>after</w:t>
            </w:r>
            <w:r w:rsidRPr="004444C6">
              <w:rPr>
                <w:rFonts w:ascii="Verdana" w:hAnsi="Verdana"/>
                <w:sz w:val="18"/>
                <w:szCs w:val="18"/>
                <w:lang w:val="en-GB"/>
              </w:rPr>
              <w:t xml:space="preserve"> we</w:t>
            </w:r>
            <w:r w:rsidR="00F32857" w:rsidRPr="004444C6">
              <w:rPr>
                <w:rFonts w:ascii="Verdana" w:hAnsi="Verdana"/>
                <w:sz w:val="18"/>
                <w:szCs w:val="18"/>
                <w:lang w:val="en-GB"/>
              </w:rPr>
              <w:t xml:space="preserve"> have</w:t>
            </w:r>
            <w:r w:rsidRPr="004444C6">
              <w:rPr>
                <w:rFonts w:ascii="Verdana" w:hAnsi="Verdana"/>
                <w:sz w:val="18"/>
                <w:szCs w:val="18"/>
                <w:lang w:val="en-GB"/>
              </w:rPr>
              <w:t xml:space="preserve"> receive</w:t>
            </w:r>
            <w:r w:rsidR="00F32857" w:rsidRPr="004444C6">
              <w:rPr>
                <w:rFonts w:ascii="Verdana" w:hAnsi="Verdana"/>
                <w:sz w:val="18"/>
                <w:szCs w:val="18"/>
                <w:lang w:val="en-GB"/>
              </w:rPr>
              <w:t>d</w:t>
            </w:r>
            <w:r w:rsidRPr="004444C6">
              <w:rPr>
                <w:rFonts w:ascii="Verdana" w:hAnsi="Verdana"/>
                <w:sz w:val="18"/>
                <w:szCs w:val="18"/>
                <w:lang w:val="en-GB"/>
              </w:rPr>
              <w:t xml:space="preserve"> all the required documents)</w:t>
            </w:r>
          </w:p>
          <w:p w14:paraId="5D62ED37" w14:textId="77777777" w:rsidR="00F45B46" w:rsidRPr="004444C6" w:rsidRDefault="00F45B46" w:rsidP="00F45B46">
            <w:pPr>
              <w:rPr>
                <w:rFonts w:ascii="Verdana" w:hAnsi="Verdana"/>
                <w:sz w:val="18"/>
                <w:szCs w:val="18"/>
                <w:lang w:val="en-GB"/>
              </w:rPr>
            </w:pPr>
          </w:p>
        </w:tc>
      </w:tr>
    </w:tbl>
    <w:p w14:paraId="3AD896AE" w14:textId="63E07C91" w:rsidR="00D40760" w:rsidRPr="004444C6" w:rsidRDefault="00D40760" w:rsidP="00BB726D">
      <w:pPr>
        <w:tabs>
          <w:tab w:val="left" w:pos="2552"/>
        </w:tabs>
        <w:rPr>
          <w:rFonts w:ascii="Verdana" w:hAnsi="Verdana"/>
          <w:i/>
          <w:iCs/>
          <w:sz w:val="18"/>
          <w:szCs w:val="18"/>
          <w:lang w:val="en-GB"/>
        </w:rPr>
      </w:pPr>
    </w:p>
    <w:p w14:paraId="78317F41" w14:textId="77777777" w:rsidR="00CE0E86" w:rsidRDefault="00CE0E86" w:rsidP="00BB726D">
      <w:pPr>
        <w:tabs>
          <w:tab w:val="left" w:pos="2552"/>
        </w:tabs>
        <w:rPr>
          <w:rFonts w:ascii="Verdana" w:hAnsi="Verdana"/>
          <w:sz w:val="18"/>
          <w:szCs w:val="18"/>
          <w:lang w:val="en-GB"/>
        </w:rPr>
      </w:pPr>
    </w:p>
    <w:p w14:paraId="01A8258C" w14:textId="77777777" w:rsidR="004331FE" w:rsidRDefault="004331FE" w:rsidP="00BB726D">
      <w:pPr>
        <w:tabs>
          <w:tab w:val="left" w:pos="2552"/>
        </w:tabs>
        <w:rPr>
          <w:rFonts w:ascii="Verdana" w:hAnsi="Verdana"/>
          <w:sz w:val="18"/>
          <w:szCs w:val="18"/>
          <w:lang w:val="en-GB"/>
        </w:rPr>
      </w:pPr>
    </w:p>
    <w:p w14:paraId="7E835A50" w14:textId="77777777" w:rsidR="004331FE" w:rsidRPr="004444C6" w:rsidRDefault="004331FE" w:rsidP="00BB726D">
      <w:pPr>
        <w:tabs>
          <w:tab w:val="left" w:pos="2552"/>
        </w:tabs>
        <w:rPr>
          <w:rFonts w:ascii="Verdana" w:hAnsi="Verdana"/>
          <w:sz w:val="18"/>
          <w:szCs w:val="18"/>
          <w:lang w:val="en-GB"/>
        </w:rPr>
      </w:pPr>
    </w:p>
    <w:p w14:paraId="2219540D" w14:textId="5C7BBE8F" w:rsidR="00E56BD4" w:rsidRPr="004331FE" w:rsidRDefault="00BC2117" w:rsidP="00BB726D">
      <w:pPr>
        <w:tabs>
          <w:tab w:val="left" w:pos="2552"/>
        </w:tabs>
        <w:rPr>
          <w:rStyle w:val="Hyperlink"/>
          <w:rFonts w:ascii="Verdana" w:hAnsi="Verdana"/>
          <w:sz w:val="16"/>
          <w:szCs w:val="16"/>
          <w:lang w:val="en-GB"/>
        </w:rPr>
      </w:pPr>
      <w:bookmarkStart w:id="2" w:name="_Hlk77771805"/>
      <w:bookmarkStart w:id="3" w:name="_Hlk77771399"/>
      <w:r w:rsidRPr="004331FE">
        <w:rPr>
          <w:rFonts w:ascii="Verdana" w:hAnsi="Verdana"/>
          <w:sz w:val="16"/>
          <w:szCs w:val="16"/>
          <w:lang w:val="en-GB"/>
        </w:rPr>
        <w:lastRenderedPageBreak/>
        <w:t>*</w:t>
      </w:r>
      <w:r w:rsidR="00F66162" w:rsidRPr="004331FE">
        <w:rPr>
          <w:rFonts w:ascii="Verdana" w:hAnsi="Verdana"/>
          <w:sz w:val="16"/>
          <w:szCs w:val="16"/>
          <w:lang w:val="en-GB"/>
        </w:rPr>
        <w:t xml:space="preserve"> </w:t>
      </w:r>
      <w:r w:rsidR="003243C5" w:rsidRPr="004331FE">
        <w:rPr>
          <w:rFonts w:ascii="Verdana" w:hAnsi="Verdana"/>
          <w:sz w:val="16"/>
          <w:szCs w:val="16"/>
          <w:lang w:val="en-GB"/>
        </w:rPr>
        <w:t>L</w:t>
      </w:r>
      <w:r w:rsidR="006A60ED" w:rsidRPr="004331FE">
        <w:rPr>
          <w:rFonts w:ascii="Verdana" w:hAnsi="Verdana"/>
          <w:sz w:val="16"/>
          <w:szCs w:val="16"/>
          <w:lang w:val="en-GB"/>
        </w:rPr>
        <w:t>ook</w:t>
      </w:r>
      <w:r w:rsidR="00F66162" w:rsidRPr="004331FE">
        <w:rPr>
          <w:rFonts w:ascii="Verdana" w:hAnsi="Verdana"/>
          <w:sz w:val="16"/>
          <w:szCs w:val="16"/>
          <w:lang w:val="en-GB"/>
        </w:rPr>
        <w:t xml:space="preserve"> </w:t>
      </w:r>
      <w:r w:rsidR="006A60ED" w:rsidRPr="004331FE">
        <w:rPr>
          <w:rFonts w:ascii="Verdana" w:hAnsi="Verdana"/>
          <w:sz w:val="16"/>
          <w:szCs w:val="16"/>
          <w:lang w:val="en-GB"/>
        </w:rPr>
        <w:t xml:space="preserve">up the correct </w:t>
      </w:r>
      <w:r w:rsidR="00F66162" w:rsidRPr="00372713">
        <w:rPr>
          <w:rFonts w:ascii="Verdana" w:hAnsi="Verdana"/>
          <w:sz w:val="16"/>
          <w:szCs w:val="16"/>
          <w:lang w:val="en-GB"/>
        </w:rPr>
        <w:t xml:space="preserve">ISCED </w:t>
      </w:r>
      <w:r w:rsidR="006A60ED" w:rsidRPr="00372713">
        <w:rPr>
          <w:rFonts w:ascii="Verdana" w:hAnsi="Verdana"/>
          <w:sz w:val="16"/>
          <w:szCs w:val="16"/>
          <w:lang w:val="en-GB"/>
        </w:rPr>
        <w:t>code</w:t>
      </w:r>
      <w:r w:rsidR="006A60ED" w:rsidRPr="004331FE">
        <w:rPr>
          <w:rFonts w:ascii="Verdana" w:hAnsi="Verdana"/>
          <w:sz w:val="16"/>
          <w:szCs w:val="16"/>
          <w:lang w:val="en-GB"/>
        </w:rPr>
        <w:t xml:space="preserve"> </w:t>
      </w:r>
      <w:r w:rsidR="00BF1D4B" w:rsidRPr="004331FE">
        <w:rPr>
          <w:rFonts w:ascii="Verdana" w:hAnsi="Verdana"/>
          <w:sz w:val="16"/>
          <w:szCs w:val="16"/>
          <w:lang w:val="en-GB"/>
        </w:rPr>
        <w:t>in</w:t>
      </w:r>
      <w:r w:rsidR="006A60ED" w:rsidRPr="004331FE">
        <w:rPr>
          <w:rFonts w:ascii="Verdana" w:hAnsi="Verdana"/>
          <w:sz w:val="16"/>
          <w:szCs w:val="16"/>
          <w:lang w:val="en-GB"/>
        </w:rPr>
        <w:t xml:space="preserve"> th</w:t>
      </w:r>
      <w:r w:rsidR="00F66162" w:rsidRPr="004331FE">
        <w:rPr>
          <w:rFonts w:ascii="Verdana" w:hAnsi="Verdana"/>
          <w:sz w:val="16"/>
          <w:szCs w:val="16"/>
          <w:lang w:val="en-GB"/>
        </w:rPr>
        <w:t>is</w:t>
      </w:r>
      <w:r w:rsidR="006A60ED" w:rsidRPr="004331FE">
        <w:rPr>
          <w:rFonts w:ascii="Verdana" w:hAnsi="Verdana"/>
          <w:sz w:val="16"/>
          <w:szCs w:val="16"/>
          <w:lang w:val="en-GB"/>
        </w:rPr>
        <w:t xml:space="preserve"> list:</w:t>
      </w:r>
      <w:r w:rsidRPr="004331FE">
        <w:rPr>
          <w:rFonts w:ascii="Verdana" w:hAnsi="Verdana"/>
          <w:sz w:val="16"/>
          <w:szCs w:val="16"/>
          <w:lang w:val="en-GB"/>
        </w:rPr>
        <w:t xml:space="preserve"> </w:t>
      </w:r>
      <w:hyperlink r:id="rId13" w:history="1">
        <w:r w:rsidRPr="004331FE">
          <w:rPr>
            <w:rStyle w:val="Hyperlink"/>
            <w:rFonts w:ascii="Verdana" w:hAnsi="Verdana"/>
            <w:sz w:val="16"/>
            <w:szCs w:val="16"/>
            <w:lang w:val="en-GB"/>
          </w:rPr>
          <w:t>ISCED codes</w:t>
        </w:r>
      </w:hyperlink>
    </w:p>
    <w:bookmarkEnd w:id="2"/>
    <w:p w14:paraId="32AA384E" w14:textId="6BF7CD11" w:rsidR="00BF1D4B" w:rsidRPr="004331FE" w:rsidRDefault="00BF1D4B" w:rsidP="00BF1D4B">
      <w:pPr>
        <w:tabs>
          <w:tab w:val="left" w:pos="2552"/>
        </w:tabs>
        <w:rPr>
          <w:rFonts w:ascii="Verdana" w:hAnsi="Verdana"/>
          <w:sz w:val="16"/>
          <w:szCs w:val="16"/>
          <w:lang w:val="en-GB"/>
        </w:rPr>
      </w:pPr>
      <w:r w:rsidRPr="004331FE">
        <w:rPr>
          <w:rFonts w:ascii="Verdana" w:hAnsi="Verdana"/>
          <w:sz w:val="16"/>
          <w:szCs w:val="16"/>
          <w:lang w:val="en-GB"/>
        </w:rPr>
        <w:t xml:space="preserve">** </w:t>
      </w:r>
      <w:r w:rsidRPr="004331FE">
        <w:rPr>
          <w:rFonts w:ascii="Verdana" w:hAnsi="Verdana"/>
          <w:sz w:val="16"/>
          <w:szCs w:val="16"/>
          <w:u w:val="single"/>
          <w:lang w:val="en-GB"/>
        </w:rPr>
        <w:t>Start date</w:t>
      </w:r>
      <w:r w:rsidRPr="004331FE">
        <w:rPr>
          <w:rFonts w:ascii="Verdana" w:hAnsi="Verdana"/>
          <w:sz w:val="16"/>
          <w:szCs w:val="16"/>
          <w:lang w:val="en-GB"/>
        </w:rPr>
        <w:t>: the first day you need to be present at the receiving organisation (first day of the introduction/orientation week or first day of class</w:t>
      </w:r>
      <w:r w:rsidR="0084244C" w:rsidRPr="004331FE">
        <w:rPr>
          <w:rFonts w:ascii="Verdana" w:hAnsi="Verdana"/>
          <w:sz w:val="16"/>
          <w:szCs w:val="16"/>
          <w:lang w:val="en-GB"/>
        </w:rPr>
        <w:t>/work</w:t>
      </w:r>
      <w:r w:rsidRPr="004331FE">
        <w:rPr>
          <w:rFonts w:ascii="Verdana" w:hAnsi="Verdana"/>
          <w:sz w:val="16"/>
          <w:szCs w:val="16"/>
          <w:lang w:val="en-GB"/>
        </w:rPr>
        <w:t xml:space="preserve">). </w:t>
      </w:r>
      <w:r w:rsidRPr="004331FE">
        <w:rPr>
          <w:rFonts w:ascii="Verdana" w:hAnsi="Verdana"/>
          <w:sz w:val="16"/>
          <w:szCs w:val="16"/>
          <w:u w:val="single"/>
          <w:lang w:val="en-GB"/>
        </w:rPr>
        <w:t>End date</w:t>
      </w:r>
      <w:r w:rsidRPr="004331FE">
        <w:rPr>
          <w:rFonts w:ascii="Verdana" w:hAnsi="Verdana"/>
          <w:sz w:val="16"/>
          <w:szCs w:val="16"/>
          <w:lang w:val="en-GB"/>
        </w:rPr>
        <w:t>: the last day you need to be present at the receiving organisation (the day of your last exam</w:t>
      </w:r>
      <w:r w:rsidR="0084244C" w:rsidRPr="004331FE">
        <w:rPr>
          <w:rFonts w:ascii="Verdana" w:hAnsi="Verdana"/>
          <w:sz w:val="16"/>
          <w:szCs w:val="16"/>
          <w:lang w:val="en-GB"/>
        </w:rPr>
        <w:t>/last day of work</w:t>
      </w:r>
      <w:r w:rsidRPr="004331FE">
        <w:rPr>
          <w:rFonts w:ascii="Verdana" w:hAnsi="Verdana"/>
          <w:sz w:val="16"/>
          <w:szCs w:val="16"/>
          <w:lang w:val="en-GB"/>
        </w:rPr>
        <w:t xml:space="preserve">). </w:t>
      </w:r>
    </w:p>
    <w:p w14:paraId="473EE1CD" w14:textId="5A042C7E" w:rsidR="00BF1D4B" w:rsidRPr="004331FE" w:rsidRDefault="00F10BC8" w:rsidP="00BF1D4B">
      <w:pPr>
        <w:tabs>
          <w:tab w:val="left" w:pos="2552"/>
        </w:tabs>
        <w:rPr>
          <w:rFonts w:ascii="Verdana" w:hAnsi="Verdana"/>
          <w:sz w:val="16"/>
          <w:szCs w:val="16"/>
          <w:lang w:val="en-GB"/>
        </w:rPr>
      </w:pPr>
      <w:r w:rsidRPr="004331FE">
        <w:rPr>
          <w:rFonts w:ascii="Verdana" w:hAnsi="Verdana"/>
          <w:sz w:val="16"/>
          <w:szCs w:val="16"/>
          <w:lang w:val="en-GB"/>
        </w:rPr>
        <w:t xml:space="preserve">*** </w:t>
      </w:r>
      <w:r w:rsidR="00BF1D4B" w:rsidRPr="004331FE">
        <w:rPr>
          <w:rFonts w:ascii="Verdana" w:hAnsi="Verdana"/>
          <w:sz w:val="16"/>
          <w:szCs w:val="16"/>
          <w:lang w:val="en-GB"/>
        </w:rPr>
        <w:t>Note that if you</w:t>
      </w:r>
      <w:r w:rsidRPr="004331FE">
        <w:rPr>
          <w:rFonts w:ascii="Verdana" w:hAnsi="Verdana"/>
          <w:sz w:val="16"/>
          <w:szCs w:val="16"/>
          <w:lang w:val="en-GB"/>
        </w:rPr>
        <w:t xml:space="preserve"> physically need to</w:t>
      </w:r>
      <w:r w:rsidR="00BF1D4B" w:rsidRPr="004331FE">
        <w:rPr>
          <w:rFonts w:ascii="Verdana" w:hAnsi="Verdana"/>
          <w:sz w:val="16"/>
          <w:szCs w:val="16"/>
          <w:lang w:val="en-GB"/>
        </w:rPr>
        <w:t xml:space="preserve"> </w:t>
      </w:r>
      <w:r w:rsidRPr="004331FE">
        <w:rPr>
          <w:rFonts w:ascii="Verdana" w:hAnsi="Verdana"/>
          <w:sz w:val="16"/>
          <w:szCs w:val="16"/>
          <w:lang w:val="en-GB"/>
        </w:rPr>
        <w:t>attend</w:t>
      </w:r>
      <w:r w:rsidR="00BF1D4B" w:rsidRPr="004331FE">
        <w:rPr>
          <w:rFonts w:ascii="Verdana" w:hAnsi="Verdana"/>
          <w:sz w:val="16"/>
          <w:szCs w:val="16"/>
          <w:lang w:val="en-GB"/>
        </w:rPr>
        <w:t xml:space="preserve"> a</w:t>
      </w:r>
      <w:r w:rsidRPr="004331FE">
        <w:rPr>
          <w:rFonts w:ascii="Verdana" w:hAnsi="Verdana"/>
          <w:sz w:val="16"/>
          <w:szCs w:val="16"/>
          <w:lang w:val="en-GB"/>
        </w:rPr>
        <w:t xml:space="preserve"> </w:t>
      </w:r>
      <w:r w:rsidR="00BF1D4B" w:rsidRPr="004331FE">
        <w:rPr>
          <w:rFonts w:ascii="Verdana" w:hAnsi="Verdana"/>
          <w:sz w:val="16"/>
          <w:szCs w:val="16"/>
          <w:lang w:val="en-GB"/>
        </w:rPr>
        <w:t xml:space="preserve">language course </w:t>
      </w:r>
      <w:r w:rsidR="003243C5" w:rsidRPr="004331FE">
        <w:rPr>
          <w:rFonts w:ascii="Verdana" w:hAnsi="Verdana"/>
          <w:sz w:val="16"/>
          <w:szCs w:val="16"/>
          <w:lang w:val="en-GB"/>
        </w:rPr>
        <w:t>in</w:t>
      </w:r>
      <w:r w:rsidR="00BF1D4B" w:rsidRPr="004331FE">
        <w:rPr>
          <w:rFonts w:ascii="Verdana" w:hAnsi="Verdana"/>
          <w:sz w:val="16"/>
          <w:szCs w:val="16"/>
          <w:lang w:val="en-GB"/>
        </w:rPr>
        <w:t xml:space="preserve"> the host country</w:t>
      </w:r>
      <w:r w:rsidR="003243C5" w:rsidRPr="004331FE">
        <w:rPr>
          <w:rFonts w:ascii="Verdana" w:hAnsi="Verdana"/>
          <w:sz w:val="16"/>
          <w:szCs w:val="16"/>
          <w:lang w:val="en-GB"/>
        </w:rPr>
        <w:t xml:space="preserve"> </w:t>
      </w:r>
      <w:r w:rsidR="00BF1D4B" w:rsidRPr="004331FE">
        <w:rPr>
          <w:rFonts w:ascii="Verdana" w:hAnsi="Verdana"/>
          <w:sz w:val="16"/>
          <w:szCs w:val="16"/>
          <w:lang w:val="en-GB"/>
        </w:rPr>
        <w:t>prior to the lectures,</w:t>
      </w:r>
      <w:r w:rsidR="003243C5" w:rsidRPr="004331FE">
        <w:rPr>
          <w:rFonts w:ascii="Verdana" w:hAnsi="Verdana"/>
          <w:sz w:val="16"/>
          <w:szCs w:val="16"/>
          <w:lang w:val="en-GB"/>
        </w:rPr>
        <w:t xml:space="preserve"> as a relevant part of the mobility period abroad,</w:t>
      </w:r>
      <w:r w:rsidR="00BF1D4B" w:rsidRPr="004331FE">
        <w:rPr>
          <w:rFonts w:ascii="Verdana" w:hAnsi="Verdana"/>
          <w:sz w:val="16"/>
          <w:szCs w:val="16"/>
          <w:lang w:val="en-GB"/>
        </w:rPr>
        <w:t xml:space="preserve"> your start day is the first day of your language course. Please </w:t>
      </w:r>
      <w:r w:rsidR="003243C5" w:rsidRPr="004331FE">
        <w:rPr>
          <w:rFonts w:ascii="Verdana" w:hAnsi="Verdana"/>
          <w:sz w:val="16"/>
          <w:szCs w:val="16"/>
          <w:lang w:val="en-GB"/>
        </w:rPr>
        <w:t>send</w:t>
      </w:r>
      <w:r w:rsidR="00BF1D4B" w:rsidRPr="004331FE">
        <w:rPr>
          <w:rFonts w:ascii="Verdana" w:hAnsi="Verdana"/>
          <w:sz w:val="16"/>
          <w:szCs w:val="16"/>
          <w:lang w:val="en-GB"/>
        </w:rPr>
        <w:t xml:space="preserve"> </w:t>
      </w:r>
      <w:r w:rsidR="003243C5" w:rsidRPr="004331FE">
        <w:rPr>
          <w:rFonts w:ascii="Verdana" w:hAnsi="Verdana"/>
          <w:sz w:val="16"/>
          <w:szCs w:val="16"/>
          <w:lang w:val="en-GB"/>
        </w:rPr>
        <w:t xml:space="preserve">us </w:t>
      </w:r>
      <w:r w:rsidR="00BF1D4B" w:rsidRPr="004331FE">
        <w:rPr>
          <w:rFonts w:ascii="Verdana" w:hAnsi="Verdana"/>
          <w:sz w:val="16"/>
          <w:szCs w:val="16"/>
          <w:lang w:val="en-GB"/>
        </w:rPr>
        <w:t>the language</w:t>
      </w:r>
      <w:r w:rsidR="003243C5" w:rsidRPr="004331FE">
        <w:rPr>
          <w:rFonts w:ascii="Verdana" w:hAnsi="Verdana"/>
          <w:sz w:val="16"/>
          <w:szCs w:val="16"/>
          <w:lang w:val="en-GB"/>
        </w:rPr>
        <w:t xml:space="preserve"> certificate with the level you obtained in the cours</w:t>
      </w:r>
      <w:r w:rsidR="00BF1D4B" w:rsidRPr="004331FE">
        <w:rPr>
          <w:rFonts w:ascii="Verdana" w:hAnsi="Verdana"/>
          <w:sz w:val="16"/>
          <w:szCs w:val="16"/>
          <w:lang w:val="en-GB"/>
        </w:rPr>
        <w:t>e.</w:t>
      </w:r>
    </w:p>
    <w:p w14:paraId="726A466B" w14:textId="2B6B8B60" w:rsidR="009537F1" w:rsidRPr="004331FE" w:rsidRDefault="009537F1" w:rsidP="00BF1D4B">
      <w:pPr>
        <w:tabs>
          <w:tab w:val="left" w:pos="2552"/>
        </w:tabs>
        <w:rPr>
          <w:rFonts w:ascii="Verdana" w:hAnsi="Verdana"/>
          <w:sz w:val="16"/>
          <w:szCs w:val="16"/>
          <w:lang w:val="en-GB"/>
        </w:rPr>
      </w:pPr>
      <w:r w:rsidRPr="004331FE">
        <w:rPr>
          <w:rFonts w:ascii="Verdana" w:hAnsi="Verdana"/>
          <w:sz w:val="16"/>
          <w:szCs w:val="16"/>
          <w:lang w:val="en-GB"/>
        </w:rPr>
        <w:t xml:space="preserve">**** In case you start or end your exchange online – not in the receiving </w:t>
      </w:r>
      <w:r w:rsidR="00A00E0B" w:rsidRPr="004331FE">
        <w:rPr>
          <w:rFonts w:ascii="Verdana" w:hAnsi="Verdana"/>
          <w:sz w:val="16"/>
          <w:szCs w:val="16"/>
          <w:lang w:val="en-GB"/>
        </w:rPr>
        <w:t>organisation</w:t>
      </w:r>
      <w:r w:rsidRPr="004331FE">
        <w:rPr>
          <w:rFonts w:ascii="Verdana" w:hAnsi="Verdana"/>
          <w:sz w:val="16"/>
          <w:szCs w:val="16"/>
          <w:lang w:val="en-GB"/>
        </w:rPr>
        <w:t xml:space="preserve"> country - please indicate the exact dates of the physical and the online part.</w:t>
      </w:r>
    </w:p>
    <w:p w14:paraId="6C77BD8E" w14:textId="77777777" w:rsidR="003243C5" w:rsidRPr="004331FE" w:rsidRDefault="003243C5" w:rsidP="008000E7">
      <w:pPr>
        <w:rPr>
          <w:rFonts w:ascii="Verdana" w:hAnsi="Verdana"/>
          <w:sz w:val="16"/>
          <w:szCs w:val="16"/>
          <w:lang w:val="en-GB"/>
        </w:rPr>
      </w:pPr>
    </w:p>
    <w:p w14:paraId="60C9CAB1" w14:textId="58D31D30" w:rsidR="008000E7" w:rsidRPr="004331FE" w:rsidRDefault="008000E7" w:rsidP="00AA24EE">
      <w:pPr>
        <w:rPr>
          <w:rFonts w:ascii="Verdana" w:hAnsi="Verdana"/>
          <w:sz w:val="16"/>
          <w:szCs w:val="16"/>
          <w:lang w:val="en-GB"/>
        </w:rPr>
      </w:pPr>
      <w:r w:rsidRPr="004331FE">
        <w:rPr>
          <w:rFonts w:ascii="Verdana" w:hAnsi="Verdana"/>
          <w:sz w:val="16"/>
          <w:szCs w:val="16"/>
          <w:lang w:val="en-GB"/>
        </w:rPr>
        <w:t xml:space="preserve">Please note that your Erasmus+ Grant can only be transferred to your bank account after you have been granted </w:t>
      </w:r>
      <w:r w:rsidRPr="00372713">
        <w:rPr>
          <w:rFonts w:ascii="Verdana" w:hAnsi="Verdana"/>
          <w:sz w:val="16"/>
          <w:szCs w:val="16"/>
          <w:lang w:val="en-GB"/>
        </w:rPr>
        <w:t>permission by WUR to travel to your destination.</w:t>
      </w:r>
    </w:p>
    <w:bookmarkEnd w:id="3"/>
    <w:p w14:paraId="5B3D6AF6" w14:textId="77777777" w:rsidR="00D61A55" w:rsidRPr="004444C6" w:rsidRDefault="00D61A55">
      <w:pPr>
        <w:rPr>
          <w:rFonts w:ascii="Verdana" w:hAnsi="Verdana"/>
          <w:sz w:val="18"/>
          <w:szCs w:val="18"/>
          <w:lang w:val="en-GB"/>
        </w:rPr>
      </w:pPr>
      <w:r w:rsidRPr="004444C6">
        <w:rPr>
          <w:rFonts w:ascii="Verdana" w:hAnsi="Verdana"/>
          <w:sz w:val="18"/>
          <w:szCs w:val="18"/>
          <w:lang w:val="en-GB"/>
        </w:rPr>
        <w:br w:type="page"/>
      </w:r>
    </w:p>
    <w:p w14:paraId="70151053" w14:textId="77777777" w:rsidR="00D61A55" w:rsidRPr="004444C6" w:rsidRDefault="00D61A55" w:rsidP="00D61A55">
      <w:pPr>
        <w:tabs>
          <w:tab w:val="left" w:pos="1701"/>
        </w:tabs>
        <w:ind w:left="1701" w:hanging="1701"/>
        <w:rPr>
          <w:rFonts w:ascii="Verdana" w:hAnsi="Verdana"/>
          <w:sz w:val="18"/>
          <w:szCs w:val="18"/>
          <w:lang w:val="en-GB"/>
        </w:rPr>
      </w:pPr>
    </w:p>
    <w:p w14:paraId="31CC13F9" w14:textId="24EE969F" w:rsidR="00D61A55" w:rsidRPr="004444C6" w:rsidRDefault="00D61A55" w:rsidP="00D61A55">
      <w:pPr>
        <w:tabs>
          <w:tab w:val="left" w:pos="1701"/>
        </w:tabs>
        <w:ind w:left="1701" w:hanging="1701"/>
        <w:rPr>
          <w:rFonts w:ascii="Verdana" w:hAnsi="Verdana"/>
          <w:sz w:val="18"/>
          <w:szCs w:val="18"/>
          <w:lang w:val="en-GB"/>
        </w:rPr>
      </w:pPr>
      <w:r w:rsidRPr="004444C6">
        <w:rPr>
          <w:rFonts w:ascii="Verdana" w:hAnsi="Verdana"/>
          <w:sz w:val="18"/>
          <w:szCs w:val="18"/>
          <w:lang w:val="en-GB"/>
        </w:rPr>
        <w:t xml:space="preserve">The parties referred to above have agreed to enter into this Agreement. </w:t>
      </w:r>
    </w:p>
    <w:p w14:paraId="7135307B" w14:textId="77777777" w:rsidR="00D61A55" w:rsidRPr="004444C6" w:rsidRDefault="00D61A55" w:rsidP="00D61A55">
      <w:pPr>
        <w:tabs>
          <w:tab w:val="left" w:pos="1701"/>
        </w:tabs>
        <w:ind w:left="1701" w:hanging="1701"/>
        <w:rPr>
          <w:rFonts w:ascii="Verdana" w:hAnsi="Verdana"/>
          <w:sz w:val="18"/>
          <w:szCs w:val="18"/>
          <w:lang w:val="en-GB"/>
        </w:rPr>
      </w:pPr>
    </w:p>
    <w:p w14:paraId="7D26F9EA" w14:textId="5E3D500F" w:rsidR="00D61A55" w:rsidRPr="004444C6" w:rsidRDefault="00D61A55" w:rsidP="00D61A55">
      <w:pPr>
        <w:tabs>
          <w:tab w:val="left" w:pos="1701"/>
        </w:tabs>
        <w:ind w:left="1701" w:hanging="1701"/>
        <w:rPr>
          <w:rFonts w:ascii="Verdana" w:hAnsi="Verdana"/>
          <w:sz w:val="18"/>
          <w:szCs w:val="18"/>
          <w:lang w:val="en-GB"/>
        </w:rPr>
      </w:pPr>
      <w:r w:rsidRPr="004444C6">
        <w:rPr>
          <w:rFonts w:ascii="Verdana" w:hAnsi="Verdana"/>
          <w:sz w:val="18"/>
          <w:szCs w:val="18"/>
          <w:lang w:val="en-GB"/>
        </w:rPr>
        <w:t>The Agreement is composed of:</w:t>
      </w:r>
    </w:p>
    <w:p w14:paraId="037D24F0" w14:textId="77777777" w:rsidR="00D61A55" w:rsidRPr="004444C6" w:rsidRDefault="00D61A55" w:rsidP="00D61A55">
      <w:pPr>
        <w:pStyle w:val="Lijstalinea"/>
        <w:numPr>
          <w:ilvl w:val="0"/>
          <w:numId w:val="18"/>
        </w:numPr>
        <w:tabs>
          <w:tab w:val="left" w:pos="1701"/>
        </w:tabs>
        <w:rPr>
          <w:rFonts w:ascii="Verdana" w:hAnsi="Verdana"/>
          <w:sz w:val="18"/>
          <w:szCs w:val="18"/>
          <w:lang w:val="en-GB"/>
        </w:rPr>
      </w:pPr>
      <w:r w:rsidRPr="004444C6">
        <w:rPr>
          <w:rFonts w:ascii="Verdana" w:hAnsi="Verdana"/>
          <w:sz w:val="18"/>
          <w:szCs w:val="18"/>
          <w:lang w:val="en-GB"/>
        </w:rPr>
        <w:t>Terms and Conditions</w:t>
      </w:r>
    </w:p>
    <w:p w14:paraId="3BEE8E19" w14:textId="1421330F" w:rsidR="00D61A55" w:rsidRPr="004444C6" w:rsidRDefault="00D61A55" w:rsidP="00D61A55">
      <w:pPr>
        <w:pStyle w:val="Lijstalinea"/>
        <w:numPr>
          <w:ilvl w:val="0"/>
          <w:numId w:val="18"/>
        </w:numPr>
        <w:tabs>
          <w:tab w:val="left" w:pos="1701"/>
        </w:tabs>
        <w:rPr>
          <w:rFonts w:ascii="Verdana" w:hAnsi="Verdana"/>
          <w:sz w:val="18"/>
          <w:szCs w:val="18"/>
          <w:lang w:val="en-GB"/>
        </w:rPr>
      </w:pPr>
      <w:r w:rsidRPr="004444C6">
        <w:rPr>
          <w:rFonts w:ascii="Verdana" w:hAnsi="Verdana"/>
          <w:sz w:val="18"/>
          <w:szCs w:val="18"/>
          <w:lang w:val="en-GB"/>
        </w:rPr>
        <w:t>Annex 1: Erasmus+ learning agreement for student mobility for studies</w:t>
      </w:r>
      <w:r w:rsidR="005B035D" w:rsidRPr="004444C6">
        <w:rPr>
          <w:rFonts w:ascii="Verdana" w:hAnsi="Verdana"/>
          <w:sz w:val="18"/>
          <w:szCs w:val="18"/>
          <w:lang w:val="en-GB"/>
        </w:rPr>
        <w:t xml:space="preserve"> </w:t>
      </w:r>
      <w:r w:rsidRPr="004444C6">
        <w:rPr>
          <w:rFonts w:ascii="Verdana" w:hAnsi="Verdana"/>
          <w:sz w:val="18"/>
          <w:szCs w:val="18"/>
          <w:lang w:val="en-GB"/>
        </w:rPr>
        <w:t>/ Erasmus+ learning agreement for student mobility for traineeships</w:t>
      </w:r>
      <w:r w:rsidRPr="004444C6">
        <w:rPr>
          <w:rStyle w:val="Voetnootmarkering"/>
          <w:rFonts w:ascii="Verdana" w:hAnsi="Verdana"/>
          <w:sz w:val="18"/>
          <w:szCs w:val="18"/>
          <w:vertAlign w:val="superscript"/>
          <w:lang w:val="en-GB"/>
        </w:rPr>
        <w:footnoteReference w:id="1"/>
      </w:r>
    </w:p>
    <w:p w14:paraId="1A1BF291" w14:textId="17F62769" w:rsidR="00D61A55" w:rsidRPr="004444C6" w:rsidRDefault="00D61A55" w:rsidP="00D61A55">
      <w:pPr>
        <w:pStyle w:val="Lijstalinea"/>
        <w:numPr>
          <w:ilvl w:val="0"/>
          <w:numId w:val="18"/>
        </w:numPr>
        <w:tabs>
          <w:tab w:val="left" w:pos="1701"/>
        </w:tabs>
        <w:rPr>
          <w:rFonts w:ascii="Verdana" w:hAnsi="Verdana"/>
          <w:sz w:val="18"/>
          <w:szCs w:val="18"/>
          <w:lang w:val="en-GB"/>
        </w:rPr>
      </w:pPr>
      <w:r w:rsidRPr="004444C6">
        <w:rPr>
          <w:rFonts w:ascii="Verdana" w:hAnsi="Verdana"/>
          <w:sz w:val="18"/>
          <w:szCs w:val="18"/>
          <w:lang w:val="en-GB"/>
        </w:rPr>
        <w:t>Annex 2: Erasmus Student Charter</w:t>
      </w:r>
    </w:p>
    <w:p w14:paraId="52362998" w14:textId="77777777" w:rsidR="00D61A55" w:rsidRPr="004444C6" w:rsidRDefault="00D61A55" w:rsidP="00D61A55">
      <w:pPr>
        <w:tabs>
          <w:tab w:val="left" w:pos="1701"/>
        </w:tabs>
        <w:ind w:left="1701" w:hanging="1701"/>
        <w:rPr>
          <w:rFonts w:ascii="Verdana" w:hAnsi="Verdana"/>
          <w:sz w:val="18"/>
          <w:szCs w:val="18"/>
          <w:lang w:val="en-GB"/>
        </w:rPr>
      </w:pPr>
    </w:p>
    <w:p w14:paraId="065EE7ED" w14:textId="6388FE66" w:rsidR="005B6900" w:rsidRPr="004444C6" w:rsidRDefault="00D61A55" w:rsidP="00D61A55">
      <w:pPr>
        <w:tabs>
          <w:tab w:val="left" w:pos="1701"/>
        </w:tabs>
        <w:ind w:left="1701" w:hanging="1701"/>
        <w:rPr>
          <w:rFonts w:ascii="Verdana" w:hAnsi="Verdana"/>
          <w:sz w:val="18"/>
          <w:szCs w:val="18"/>
          <w:lang w:val="en-GB"/>
        </w:rPr>
      </w:pPr>
      <w:r w:rsidRPr="004444C6">
        <w:rPr>
          <w:rFonts w:ascii="Verdana" w:hAnsi="Verdana"/>
          <w:sz w:val="18"/>
          <w:szCs w:val="18"/>
          <w:lang w:val="en-GB"/>
        </w:rPr>
        <w:t>The terms set out in the Terms and Conditions will take precedence over those set out in the annex.</w:t>
      </w:r>
    </w:p>
    <w:p w14:paraId="037DEA92" w14:textId="77777777" w:rsidR="00CE0E86" w:rsidRPr="004444C6" w:rsidRDefault="00CE0E86" w:rsidP="00BB726D">
      <w:pPr>
        <w:tabs>
          <w:tab w:val="left" w:pos="2552"/>
        </w:tabs>
        <w:rPr>
          <w:rFonts w:ascii="Verdana" w:hAnsi="Verdana"/>
          <w:sz w:val="18"/>
          <w:szCs w:val="18"/>
          <w:lang w:val="en-GB"/>
        </w:rPr>
      </w:pPr>
    </w:p>
    <w:tbl>
      <w:tblPr>
        <w:tblW w:w="1051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59"/>
      </w:tblGrid>
      <w:tr w:rsidR="0070464C" w:rsidRPr="004444C6" w14:paraId="3C790306" w14:textId="77777777" w:rsidTr="00A177FA">
        <w:tc>
          <w:tcPr>
            <w:tcW w:w="10519" w:type="dxa"/>
            <w:shd w:val="clear" w:color="auto" w:fill="auto"/>
          </w:tcPr>
          <w:p w14:paraId="1BEE2660" w14:textId="5DB768E8" w:rsidR="00CE0E86" w:rsidRPr="004444C6" w:rsidRDefault="0070464C" w:rsidP="00F93947">
            <w:pPr>
              <w:shd w:val="clear" w:color="auto" w:fill="C6D9F1" w:themeFill="text2" w:themeFillTint="33"/>
              <w:ind w:left="567" w:hanging="567"/>
              <w:jc w:val="center"/>
              <w:rPr>
                <w:rFonts w:ascii="Verdana" w:hAnsi="Verdana"/>
                <w:i/>
                <w:iCs/>
                <w:sz w:val="18"/>
                <w:szCs w:val="18"/>
                <w:lang w:val="en-GB"/>
              </w:rPr>
            </w:pPr>
            <w:r w:rsidRPr="004444C6">
              <w:rPr>
                <w:rFonts w:ascii="Verdana" w:hAnsi="Verdana"/>
                <w:b/>
                <w:bCs/>
                <w:i/>
                <w:iCs/>
                <w:sz w:val="18"/>
                <w:szCs w:val="18"/>
                <w:lang w:val="en-GB"/>
              </w:rPr>
              <w:t>To be completed by</w:t>
            </w:r>
            <w:r w:rsidR="00790FC1" w:rsidRPr="004444C6">
              <w:rPr>
                <w:rFonts w:ascii="Verdana" w:hAnsi="Verdana"/>
                <w:b/>
                <w:bCs/>
                <w:i/>
                <w:iCs/>
                <w:sz w:val="18"/>
                <w:szCs w:val="18"/>
                <w:lang w:val="en-GB"/>
              </w:rPr>
              <w:t xml:space="preserve"> the</w:t>
            </w:r>
            <w:r w:rsidR="006C45DD">
              <w:rPr>
                <w:rFonts w:ascii="Verdana" w:hAnsi="Verdana"/>
                <w:b/>
                <w:bCs/>
                <w:i/>
                <w:iCs/>
                <w:sz w:val="18"/>
                <w:szCs w:val="18"/>
                <w:lang w:val="en-GB"/>
              </w:rPr>
              <w:t xml:space="preserve"> WUR</w:t>
            </w:r>
            <w:r w:rsidRPr="004444C6">
              <w:rPr>
                <w:rFonts w:ascii="Verdana" w:hAnsi="Verdana"/>
                <w:b/>
                <w:bCs/>
                <w:i/>
                <w:iCs/>
                <w:sz w:val="18"/>
                <w:szCs w:val="18"/>
                <w:lang w:val="en-GB"/>
              </w:rPr>
              <w:t xml:space="preserve"> </w:t>
            </w:r>
            <w:r w:rsidR="00AB794E" w:rsidRPr="004444C6">
              <w:rPr>
                <w:rFonts w:ascii="Verdana" w:hAnsi="Verdana"/>
                <w:b/>
                <w:bCs/>
                <w:i/>
                <w:iCs/>
                <w:sz w:val="18"/>
                <w:szCs w:val="18"/>
                <w:lang w:val="en-GB"/>
              </w:rPr>
              <w:t>Erasmus</w:t>
            </w:r>
            <w:r w:rsidR="00356927" w:rsidRPr="004444C6">
              <w:rPr>
                <w:rFonts w:ascii="Verdana" w:hAnsi="Verdana"/>
                <w:b/>
                <w:bCs/>
                <w:i/>
                <w:iCs/>
                <w:sz w:val="18"/>
                <w:szCs w:val="18"/>
                <w:lang w:val="en-GB"/>
              </w:rPr>
              <w:t>+</w:t>
            </w:r>
            <w:r w:rsidR="00AB794E" w:rsidRPr="004444C6">
              <w:rPr>
                <w:rFonts w:ascii="Verdana" w:hAnsi="Verdana"/>
                <w:b/>
                <w:bCs/>
                <w:i/>
                <w:iCs/>
                <w:sz w:val="18"/>
                <w:szCs w:val="18"/>
                <w:lang w:val="en-GB"/>
              </w:rPr>
              <w:t xml:space="preserve"> Administrator</w:t>
            </w:r>
            <w:r w:rsidR="004B3174" w:rsidRPr="004444C6">
              <w:rPr>
                <w:rFonts w:ascii="Verdana" w:hAnsi="Verdana"/>
                <w:b/>
                <w:bCs/>
                <w:i/>
                <w:iCs/>
                <w:sz w:val="18"/>
                <w:szCs w:val="18"/>
                <w:lang w:val="en-GB"/>
              </w:rPr>
              <w:t>s</w:t>
            </w:r>
          </w:p>
          <w:p w14:paraId="21CB62BD" w14:textId="77777777" w:rsidR="006C45DD" w:rsidRDefault="0070464C" w:rsidP="00C94563">
            <w:pPr>
              <w:ind w:left="567" w:hanging="567"/>
              <w:jc w:val="both"/>
              <w:rPr>
                <w:rFonts w:ascii="Verdana" w:hAnsi="Verdana"/>
                <w:i/>
                <w:iCs/>
                <w:sz w:val="18"/>
                <w:szCs w:val="18"/>
                <w:lang w:val="en-GB"/>
              </w:rPr>
            </w:pPr>
            <w:r w:rsidRPr="004444C6">
              <w:rPr>
                <w:rFonts w:ascii="Verdana" w:hAnsi="Verdana"/>
                <w:i/>
                <w:iCs/>
                <w:sz w:val="18"/>
                <w:szCs w:val="18"/>
                <w:lang w:val="en-GB"/>
              </w:rPr>
              <w:t xml:space="preserve"> </w:t>
            </w:r>
          </w:p>
          <w:p w14:paraId="411436A6" w14:textId="60406764" w:rsidR="0070464C" w:rsidRPr="004444C6" w:rsidRDefault="00F71963" w:rsidP="00C94563">
            <w:pPr>
              <w:ind w:left="567" w:hanging="567"/>
              <w:jc w:val="both"/>
              <w:rPr>
                <w:rFonts w:ascii="Verdana" w:hAnsi="Verdana"/>
                <w:sz w:val="18"/>
                <w:szCs w:val="18"/>
                <w:lang w:val="en-GB"/>
              </w:rPr>
            </w:pPr>
            <w:r w:rsidRPr="004444C6">
              <w:rPr>
                <w:rFonts w:ascii="Verdana" w:hAnsi="Verdana"/>
                <w:sz w:val="18"/>
                <w:szCs w:val="18"/>
                <w:lang w:val="en-GB"/>
              </w:rPr>
              <w:t>The participant</w:t>
            </w:r>
            <w:r w:rsidR="004B3174" w:rsidRPr="004444C6">
              <w:rPr>
                <w:rFonts w:ascii="Verdana" w:hAnsi="Verdana"/>
                <w:sz w:val="18"/>
                <w:szCs w:val="18"/>
                <w:lang w:val="en-GB"/>
              </w:rPr>
              <w:t xml:space="preserve"> </w:t>
            </w:r>
            <w:r w:rsidRPr="004444C6">
              <w:rPr>
                <w:rFonts w:ascii="Verdana" w:hAnsi="Verdana"/>
                <w:sz w:val="18"/>
                <w:szCs w:val="18"/>
                <w:lang w:val="en-GB"/>
              </w:rPr>
              <w:t>receive</w:t>
            </w:r>
            <w:r w:rsidR="0030522A" w:rsidRPr="004444C6">
              <w:rPr>
                <w:rFonts w:ascii="Verdana" w:hAnsi="Verdana"/>
                <w:sz w:val="18"/>
                <w:szCs w:val="18"/>
                <w:lang w:val="en-GB"/>
              </w:rPr>
              <w:t>s</w:t>
            </w:r>
            <w:r w:rsidRPr="004444C6">
              <w:rPr>
                <w:rFonts w:ascii="Verdana" w:hAnsi="Verdana"/>
                <w:sz w:val="18"/>
                <w:szCs w:val="18"/>
                <w:lang w:val="en-GB"/>
              </w:rPr>
              <w:t>:</w:t>
            </w:r>
          </w:p>
          <w:p w14:paraId="6CDA82BB" w14:textId="77777777" w:rsidR="00356927" w:rsidRPr="004444C6" w:rsidRDefault="00356927" w:rsidP="00C94563">
            <w:pPr>
              <w:ind w:left="567" w:hanging="567"/>
              <w:jc w:val="both"/>
              <w:rPr>
                <w:rFonts w:ascii="Verdana" w:hAnsi="Verdana"/>
                <w:i/>
                <w:iCs/>
                <w:sz w:val="18"/>
                <w:szCs w:val="18"/>
                <w:lang w:val="en-GB"/>
              </w:rPr>
            </w:pPr>
          </w:p>
          <w:p w14:paraId="2DB246F3" w14:textId="20AEF657" w:rsidR="00F71963" w:rsidRPr="004444C6" w:rsidRDefault="00F71963" w:rsidP="00C94563">
            <w:pPr>
              <w:ind w:left="567" w:hanging="567"/>
              <w:jc w:val="both"/>
              <w:rPr>
                <w:rFonts w:ascii="Verdana" w:hAnsi="Verdana"/>
                <w:i/>
                <w:iCs/>
                <w:sz w:val="18"/>
                <w:szCs w:val="18"/>
                <w:lang w:val="en-GB"/>
              </w:rPr>
            </w:pPr>
          </w:p>
          <w:p w14:paraId="3F814C9B" w14:textId="77777777" w:rsidR="0000773F" w:rsidRPr="004444C6" w:rsidRDefault="0000773F" w:rsidP="0000773F">
            <w:pPr>
              <w:tabs>
                <w:tab w:val="left" w:pos="2552"/>
              </w:tabs>
              <w:rPr>
                <w:rFonts w:ascii="Verdana" w:hAnsi="Verdana"/>
                <w:i/>
                <w:iCs/>
                <w:sz w:val="18"/>
                <w:szCs w:val="18"/>
                <w:lang w:val="en-GB"/>
              </w:rPr>
            </w:pPr>
          </w:p>
          <w:tbl>
            <w:tblPr>
              <w:tblpPr w:leftFromText="141" w:rightFromText="141" w:vertAnchor="text" w:horzAnchor="margin" w:tblpY="-290"/>
              <w:tblOverlap w:val="never"/>
              <w:tblW w:w="10343" w:type="dxa"/>
              <w:tblCellMar>
                <w:left w:w="70" w:type="dxa"/>
                <w:right w:w="70" w:type="dxa"/>
              </w:tblCellMar>
              <w:tblLook w:val="0000" w:firstRow="0" w:lastRow="0" w:firstColumn="0" w:lastColumn="0" w:noHBand="0" w:noVBand="0"/>
            </w:tblPr>
            <w:tblGrid>
              <w:gridCol w:w="10343"/>
            </w:tblGrid>
            <w:tr w:rsidR="00F71963" w:rsidRPr="004444C6" w14:paraId="188E73D1" w14:textId="77777777" w:rsidTr="00356927">
              <w:trPr>
                <w:trHeight w:val="1122"/>
              </w:trPr>
              <w:tc>
                <w:tcPr>
                  <w:tcW w:w="10343" w:type="dxa"/>
                </w:tcPr>
                <w:p w14:paraId="0FE9A761" w14:textId="520684C6" w:rsidR="00F71963" w:rsidRPr="004444C6" w:rsidRDefault="00F71963" w:rsidP="00F71963">
                  <w:pPr>
                    <w:tabs>
                      <w:tab w:val="left" w:pos="2552"/>
                    </w:tabs>
                    <w:rPr>
                      <w:rFonts w:ascii="Verdana" w:hAnsi="Verdana"/>
                      <w:sz w:val="18"/>
                      <w:szCs w:val="18"/>
                      <w:lang w:val="en-GB"/>
                    </w:rPr>
                  </w:pPr>
                  <w:r w:rsidRPr="004444C6">
                    <w:rPr>
                      <w:rFonts w:ascii="Verdana" w:hAnsi="Verdana"/>
                      <w:sz w:val="18"/>
                      <w:szCs w:val="18"/>
                      <w:lang w:val="en-GB"/>
                    </w:rPr>
                    <w:sym w:font="Wingdings" w:char="F06F"/>
                  </w:r>
                  <w:r w:rsidRPr="004444C6">
                    <w:rPr>
                      <w:rFonts w:ascii="Verdana" w:hAnsi="Verdana"/>
                      <w:sz w:val="18"/>
                      <w:szCs w:val="18"/>
                      <w:lang w:val="en-GB"/>
                    </w:rPr>
                    <w:t xml:space="preserve"> </w:t>
                  </w:r>
                  <w:r w:rsidR="0030522A" w:rsidRPr="004444C6">
                    <w:rPr>
                      <w:rFonts w:ascii="Verdana" w:hAnsi="Verdana"/>
                      <w:sz w:val="18"/>
                      <w:szCs w:val="18"/>
                      <w:lang w:val="en-GB"/>
                    </w:rPr>
                    <w:t xml:space="preserve">a </w:t>
                  </w:r>
                  <w:r w:rsidRPr="004444C6">
                    <w:rPr>
                      <w:rFonts w:ascii="Verdana" w:hAnsi="Verdana"/>
                      <w:sz w:val="18"/>
                      <w:szCs w:val="18"/>
                      <w:lang w:val="en-GB"/>
                    </w:rPr>
                    <w:t xml:space="preserve">financial support from Erasmus+ EU funds </w:t>
                  </w:r>
                  <w:r w:rsidR="004B3174" w:rsidRPr="004444C6">
                    <w:rPr>
                      <w:rFonts w:ascii="Verdana" w:hAnsi="Verdana"/>
                      <w:sz w:val="18"/>
                      <w:szCs w:val="18"/>
                      <w:lang w:val="en-GB"/>
                    </w:rPr>
                    <w:t>for</w:t>
                  </w:r>
                  <w:r w:rsidRPr="004444C6">
                    <w:rPr>
                      <w:rFonts w:ascii="Verdana" w:hAnsi="Verdana"/>
                      <w:sz w:val="18"/>
                      <w:szCs w:val="18"/>
                      <w:lang w:val="en-GB"/>
                    </w:rPr>
                    <w:t xml:space="preserve">  </w:t>
                  </w:r>
                  <w:r w:rsidR="00CE0E86" w:rsidRPr="004444C6">
                    <w:rPr>
                      <w:rFonts w:ascii="Verdana" w:hAnsi="Verdana"/>
                      <w:sz w:val="18"/>
                      <w:szCs w:val="18"/>
                      <w:lang w:val="en-GB"/>
                    </w:rPr>
                    <w:t>....</w:t>
                  </w:r>
                  <w:r w:rsidRPr="004444C6">
                    <w:rPr>
                      <w:rFonts w:ascii="Verdana" w:hAnsi="Verdana"/>
                      <w:sz w:val="18"/>
                      <w:szCs w:val="18"/>
                      <w:lang w:val="en-GB"/>
                    </w:rPr>
                    <w:t xml:space="preserve">  </w:t>
                  </w:r>
                  <w:r w:rsidR="00CE0E86" w:rsidRPr="004444C6">
                    <w:rPr>
                      <w:rFonts w:ascii="Verdana" w:hAnsi="Verdana"/>
                      <w:sz w:val="18"/>
                      <w:szCs w:val="18"/>
                      <w:lang w:val="en-GB"/>
                    </w:rPr>
                    <w:t xml:space="preserve">  </w:t>
                  </w:r>
                  <w:r w:rsidRPr="004444C6">
                    <w:rPr>
                      <w:rFonts w:ascii="Verdana" w:hAnsi="Verdana"/>
                      <w:sz w:val="18"/>
                      <w:szCs w:val="18"/>
                      <w:lang w:val="en-GB"/>
                    </w:rPr>
                    <w:t>days</w:t>
                  </w:r>
                  <w:r w:rsidR="00AF1C9F" w:rsidRPr="004444C6">
                    <w:rPr>
                      <w:rFonts w:ascii="Verdana" w:hAnsi="Verdana"/>
                      <w:sz w:val="18"/>
                      <w:szCs w:val="18"/>
                      <w:lang w:val="en-GB"/>
                    </w:rPr>
                    <w:t>.</w:t>
                  </w:r>
                  <w:r w:rsidRPr="004444C6">
                    <w:rPr>
                      <w:rFonts w:ascii="Verdana" w:hAnsi="Verdana"/>
                      <w:sz w:val="18"/>
                      <w:szCs w:val="18"/>
                      <w:lang w:val="en-GB"/>
                    </w:rPr>
                    <w:t xml:space="preserve"> </w:t>
                  </w:r>
                  <w:r w:rsidRPr="004444C6">
                    <w:rPr>
                      <w:rFonts w:ascii="Verdana" w:hAnsi="Verdana"/>
                      <w:sz w:val="18"/>
                      <w:szCs w:val="18"/>
                      <w:lang w:val="en-GB"/>
                    </w:rPr>
                    <w:br/>
                  </w:r>
                  <w:r w:rsidRPr="004444C6">
                    <w:rPr>
                      <w:rFonts w:ascii="Verdana" w:hAnsi="Verdana"/>
                      <w:sz w:val="18"/>
                      <w:szCs w:val="18"/>
                      <w:lang w:val="en-GB"/>
                    </w:rPr>
                    <w:sym w:font="Wingdings" w:char="F06F"/>
                  </w:r>
                  <w:r w:rsidRPr="004444C6">
                    <w:rPr>
                      <w:rFonts w:ascii="Verdana" w:hAnsi="Verdana"/>
                      <w:sz w:val="18"/>
                      <w:szCs w:val="18"/>
                      <w:lang w:val="en-GB"/>
                    </w:rPr>
                    <w:t xml:space="preserve"> a zero-grant</w:t>
                  </w:r>
                </w:p>
                <w:p w14:paraId="40BDCA88" w14:textId="05331F1A" w:rsidR="00CE0E86" w:rsidRPr="004444C6" w:rsidRDefault="00F71963" w:rsidP="00F71963">
                  <w:pPr>
                    <w:tabs>
                      <w:tab w:val="left" w:pos="2552"/>
                    </w:tabs>
                    <w:ind w:left="1310" w:hanging="1310"/>
                    <w:rPr>
                      <w:rFonts w:ascii="Verdana" w:hAnsi="Verdana"/>
                      <w:sz w:val="18"/>
                      <w:szCs w:val="18"/>
                      <w:lang w:val="en-GB"/>
                    </w:rPr>
                  </w:pPr>
                  <w:r w:rsidRPr="004444C6">
                    <w:rPr>
                      <w:rFonts w:ascii="Verdana" w:hAnsi="Verdana"/>
                      <w:sz w:val="18"/>
                      <w:szCs w:val="18"/>
                      <w:lang w:val="en-GB"/>
                    </w:rPr>
                    <w:sym w:font="Wingdings" w:char="F06F"/>
                  </w:r>
                  <w:r w:rsidRPr="004444C6">
                    <w:rPr>
                      <w:rFonts w:ascii="Verdana" w:hAnsi="Verdana"/>
                      <w:sz w:val="18"/>
                      <w:szCs w:val="18"/>
                      <w:lang w:val="en-GB"/>
                    </w:rPr>
                    <w:t xml:space="preserve"> </w:t>
                  </w:r>
                  <w:r w:rsidR="0030522A" w:rsidRPr="004444C6">
                    <w:rPr>
                      <w:rFonts w:ascii="Verdana" w:hAnsi="Verdana"/>
                      <w:sz w:val="18"/>
                      <w:szCs w:val="18"/>
                      <w:lang w:val="en-GB"/>
                    </w:rPr>
                    <w:t xml:space="preserve">a partial </w:t>
                  </w:r>
                  <w:r w:rsidRPr="004444C6">
                    <w:rPr>
                      <w:rFonts w:ascii="Verdana" w:hAnsi="Verdana"/>
                      <w:sz w:val="18"/>
                      <w:szCs w:val="18"/>
                      <w:lang w:val="en-GB"/>
                    </w:rPr>
                    <w:t xml:space="preserve">financial support from Erasmus+ EU funds </w:t>
                  </w:r>
                  <w:r w:rsidR="00356927" w:rsidRPr="004444C6">
                    <w:rPr>
                      <w:rFonts w:ascii="Verdana" w:hAnsi="Verdana"/>
                      <w:sz w:val="18"/>
                      <w:szCs w:val="18"/>
                      <w:lang w:val="en-GB"/>
                    </w:rPr>
                    <w:t>for part of the physical duration</w:t>
                  </w:r>
                  <w:r w:rsidR="00CE0E86" w:rsidRPr="004444C6">
                    <w:rPr>
                      <w:rFonts w:ascii="Verdana" w:hAnsi="Verdana"/>
                      <w:sz w:val="18"/>
                      <w:szCs w:val="18"/>
                      <w:lang w:val="en-GB"/>
                    </w:rPr>
                    <w:t>:</w:t>
                  </w:r>
                </w:p>
                <w:p w14:paraId="33EC5220" w14:textId="77777777" w:rsidR="00F71963" w:rsidRPr="004444C6" w:rsidRDefault="00CE0E86" w:rsidP="00F71963">
                  <w:pPr>
                    <w:tabs>
                      <w:tab w:val="left" w:pos="2552"/>
                    </w:tabs>
                    <w:ind w:left="1310" w:hanging="1310"/>
                    <w:rPr>
                      <w:rFonts w:ascii="Verdana" w:hAnsi="Verdana"/>
                      <w:sz w:val="18"/>
                      <w:szCs w:val="18"/>
                      <w:lang w:val="en-GB"/>
                    </w:rPr>
                  </w:pPr>
                  <w:r w:rsidRPr="004444C6">
                    <w:rPr>
                      <w:rFonts w:ascii="Verdana" w:hAnsi="Verdana"/>
                      <w:sz w:val="18"/>
                      <w:szCs w:val="18"/>
                      <w:lang w:val="en-GB"/>
                    </w:rPr>
                    <w:t xml:space="preserve">      ....     grant days and  ....   zero</w:t>
                  </w:r>
                  <w:r w:rsidR="00356927" w:rsidRPr="004444C6">
                    <w:rPr>
                      <w:rFonts w:ascii="Verdana" w:hAnsi="Verdana"/>
                      <w:sz w:val="18"/>
                      <w:szCs w:val="18"/>
                      <w:lang w:val="en-GB"/>
                    </w:rPr>
                    <w:t>-</w:t>
                  </w:r>
                  <w:r w:rsidRPr="004444C6">
                    <w:rPr>
                      <w:rFonts w:ascii="Verdana" w:hAnsi="Verdana"/>
                      <w:sz w:val="18"/>
                      <w:szCs w:val="18"/>
                      <w:lang w:val="en-GB"/>
                    </w:rPr>
                    <w:t>grant days.</w:t>
                  </w:r>
                </w:p>
                <w:p w14:paraId="23661E2F" w14:textId="77777777" w:rsidR="00356927" w:rsidRPr="004444C6" w:rsidRDefault="00356927" w:rsidP="00F71963">
                  <w:pPr>
                    <w:tabs>
                      <w:tab w:val="left" w:pos="2552"/>
                    </w:tabs>
                    <w:ind w:left="1310" w:hanging="1310"/>
                    <w:rPr>
                      <w:rFonts w:ascii="Verdana" w:hAnsi="Verdana"/>
                      <w:sz w:val="18"/>
                      <w:szCs w:val="18"/>
                      <w:lang w:val="en-GB"/>
                    </w:rPr>
                  </w:pPr>
                </w:p>
                <w:p w14:paraId="49C8B96E" w14:textId="77777777" w:rsidR="009721A5" w:rsidRDefault="00356927" w:rsidP="009721A5">
                  <w:pPr>
                    <w:tabs>
                      <w:tab w:val="left" w:pos="2552"/>
                    </w:tabs>
                    <w:ind w:left="209" w:firstLine="33"/>
                    <w:rPr>
                      <w:rFonts w:ascii="Verdana" w:hAnsi="Verdana"/>
                      <w:sz w:val="18"/>
                      <w:szCs w:val="18"/>
                      <w:lang w:val="en-GB"/>
                    </w:rPr>
                  </w:pPr>
                  <w:r w:rsidRPr="004444C6">
                    <w:rPr>
                      <w:rFonts w:ascii="Verdana" w:hAnsi="Verdana"/>
                      <w:sz w:val="18"/>
                      <w:szCs w:val="18"/>
                      <w:lang w:val="en-GB"/>
                    </w:rPr>
                    <w:t xml:space="preserve">The participant will have an Erasmus+ status for the whole duration of the exchange </w:t>
                  </w:r>
                </w:p>
                <w:p w14:paraId="11C6F415" w14:textId="218A1808" w:rsidR="00356927" w:rsidRPr="004444C6" w:rsidRDefault="00356927" w:rsidP="009721A5">
                  <w:pPr>
                    <w:tabs>
                      <w:tab w:val="left" w:pos="2552"/>
                    </w:tabs>
                    <w:ind w:left="209" w:firstLine="33"/>
                    <w:rPr>
                      <w:rFonts w:ascii="Verdana" w:hAnsi="Verdana"/>
                      <w:sz w:val="18"/>
                      <w:szCs w:val="18"/>
                      <w:lang w:val="en-GB"/>
                    </w:rPr>
                  </w:pPr>
                  <w:r w:rsidRPr="004444C6">
                    <w:rPr>
                      <w:rFonts w:ascii="Verdana" w:hAnsi="Verdana"/>
                      <w:sz w:val="18"/>
                      <w:szCs w:val="18"/>
                      <w:lang w:val="en-GB"/>
                    </w:rPr>
                    <w:t>(incl. the zero-grant</w:t>
                  </w:r>
                  <w:r w:rsidR="0036003A">
                    <w:rPr>
                      <w:rFonts w:ascii="Verdana" w:hAnsi="Verdana"/>
                      <w:sz w:val="18"/>
                      <w:szCs w:val="18"/>
                      <w:lang w:val="en-GB"/>
                    </w:rPr>
                    <w:t xml:space="preserve"> </w:t>
                  </w:r>
                  <w:r w:rsidRPr="004444C6">
                    <w:rPr>
                      <w:rFonts w:ascii="Verdana" w:hAnsi="Verdana"/>
                      <w:sz w:val="18"/>
                      <w:szCs w:val="18"/>
                      <w:lang w:val="en-GB"/>
                    </w:rPr>
                    <w:t xml:space="preserve">days). </w:t>
                  </w:r>
                </w:p>
              </w:tc>
            </w:tr>
          </w:tbl>
          <w:p w14:paraId="792F5B68" w14:textId="1CDBB97E" w:rsidR="00D56D3E" w:rsidRPr="004444C6" w:rsidRDefault="00CE76ED" w:rsidP="000C759B">
            <w:pPr>
              <w:ind w:left="567" w:hanging="567"/>
              <w:jc w:val="both"/>
              <w:rPr>
                <w:rFonts w:ascii="Verdana" w:hAnsi="Verdana"/>
                <w:b/>
                <w:bCs/>
                <w:sz w:val="18"/>
                <w:szCs w:val="18"/>
                <w:lang w:val="en-GB"/>
              </w:rPr>
            </w:pPr>
            <w:r w:rsidRPr="004444C6">
              <w:rPr>
                <w:rFonts w:ascii="Verdana" w:hAnsi="Verdana"/>
                <w:b/>
                <w:bCs/>
                <w:sz w:val="18"/>
                <w:szCs w:val="18"/>
                <w:lang w:val="en-GB"/>
              </w:rPr>
              <w:t>Financial support</w:t>
            </w:r>
          </w:p>
          <w:p w14:paraId="77B09458" w14:textId="77777777" w:rsidR="009721A5" w:rsidRDefault="009721A5" w:rsidP="000C759B">
            <w:pPr>
              <w:ind w:left="567" w:hanging="567"/>
              <w:jc w:val="both"/>
              <w:rPr>
                <w:rFonts w:ascii="Verdana" w:hAnsi="Verdana"/>
                <w:sz w:val="18"/>
                <w:szCs w:val="18"/>
                <w:lang w:val="en-GB"/>
              </w:rPr>
            </w:pPr>
          </w:p>
          <w:p w14:paraId="5BAF9B7B" w14:textId="347E9896" w:rsidR="00D56D3E" w:rsidRPr="004444C6" w:rsidRDefault="00D56D3E" w:rsidP="000C759B">
            <w:pPr>
              <w:ind w:left="567" w:hanging="567"/>
              <w:jc w:val="both"/>
              <w:rPr>
                <w:rFonts w:ascii="Verdana" w:hAnsi="Verdana"/>
                <w:sz w:val="18"/>
                <w:szCs w:val="18"/>
                <w:lang w:val="en-GB"/>
              </w:rPr>
            </w:pPr>
            <w:r w:rsidRPr="004444C6">
              <w:rPr>
                <w:rFonts w:ascii="Verdana" w:hAnsi="Verdana"/>
                <w:sz w:val="18"/>
                <w:szCs w:val="18"/>
                <w:lang w:val="en-GB"/>
              </w:rPr>
              <w:t>The total financial support for the mobility period is EUR ......................</w:t>
            </w:r>
          </w:p>
          <w:p w14:paraId="2860F2BD" w14:textId="77777777" w:rsidR="00BC537A" w:rsidRPr="004444C6" w:rsidRDefault="00BC537A" w:rsidP="009721A5">
            <w:pPr>
              <w:jc w:val="both"/>
              <w:rPr>
                <w:rFonts w:ascii="Verdana" w:hAnsi="Verdana"/>
                <w:sz w:val="18"/>
                <w:szCs w:val="18"/>
                <w:u w:val="single"/>
                <w:lang w:val="en-GB"/>
              </w:rPr>
            </w:pPr>
          </w:p>
          <w:p w14:paraId="47426C07" w14:textId="0BF530DD" w:rsidR="00DD6B83" w:rsidRPr="004444C6" w:rsidRDefault="00DD6B83" w:rsidP="0030522A">
            <w:pPr>
              <w:rPr>
                <w:rFonts w:ascii="Verdana" w:hAnsi="Verdana"/>
                <w:sz w:val="18"/>
                <w:szCs w:val="18"/>
                <w:lang w:val="en-GB"/>
              </w:rPr>
            </w:pPr>
            <w:r w:rsidRPr="004444C6">
              <w:rPr>
                <w:rFonts w:ascii="Verdana" w:hAnsi="Verdana"/>
                <w:sz w:val="18"/>
                <w:szCs w:val="18"/>
                <w:lang w:val="en-GB"/>
              </w:rPr>
              <w:t>Total amount includes:</w:t>
            </w:r>
          </w:p>
          <w:p w14:paraId="1B44FCEB" w14:textId="77777777" w:rsidR="00A02F03" w:rsidRPr="009721A5" w:rsidRDefault="00DD6B83" w:rsidP="0030522A">
            <w:pPr>
              <w:rPr>
                <w:rFonts w:ascii="Verdana" w:hAnsi="Verdana"/>
                <w:sz w:val="18"/>
                <w:szCs w:val="18"/>
                <w:lang w:val="en-GB"/>
              </w:rPr>
            </w:pPr>
            <w:r w:rsidRPr="004444C6">
              <w:rPr>
                <w:rFonts w:ascii="Segoe UI Symbol" w:hAnsi="Segoe UI Symbol" w:cs="Segoe UI Symbol"/>
                <w:sz w:val="18"/>
                <w:szCs w:val="18"/>
                <w:lang w:val="en-GB"/>
              </w:rPr>
              <w:t>☐</w:t>
            </w:r>
            <w:r w:rsidRPr="004444C6">
              <w:rPr>
                <w:rFonts w:ascii="Verdana" w:hAnsi="Verdana"/>
                <w:sz w:val="18"/>
                <w:szCs w:val="18"/>
                <w:lang w:val="en-GB"/>
              </w:rPr>
              <w:t xml:space="preserve"> </w:t>
            </w:r>
            <w:r w:rsidR="000F306E" w:rsidRPr="009721A5">
              <w:rPr>
                <w:rFonts w:ascii="Verdana" w:hAnsi="Verdana"/>
                <w:sz w:val="18"/>
                <w:szCs w:val="18"/>
                <w:lang w:val="en-GB"/>
              </w:rPr>
              <w:t>Base amount for i</w:t>
            </w:r>
            <w:r w:rsidRPr="009721A5">
              <w:rPr>
                <w:rFonts w:ascii="Verdana" w:hAnsi="Verdana"/>
                <w:sz w:val="18"/>
                <w:szCs w:val="18"/>
                <w:lang w:val="en-GB"/>
              </w:rPr>
              <w:t>ndividual support for long-term physical mobility</w:t>
            </w:r>
            <w:r w:rsidR="00392877" w:rsidRPr="009721A5">
              <w:rPr>
                <w:rFonts w:ascii="Verdana" w:hAnsi="Verdana"/>
                <w:sz w:val="18"/>
                <w:szCs w:val="18"/>
                <w:lang w:val="en-GB"/>
              </w:rPr>
              <w:t xml:space="preserve"> </w:t>
            </w:r>
          </w:p>
          <w:p w14:paraId="5A37290D" w14:textId="213221BC" w:rsidR="00DD6B83" w:rsidRPr="009721A5" w:rsidRDefault="00392877" w:rsidP="009721A5">
            <w:pPr>
              <w:ind w:left="209"/>
              <w:rPr>
                <w:rFonts w:ascii="Verdana" w:hAnsi="Verdana"/>
                <w:sz w:val="18"/>
                <w:szCs w:val="18"/>
                <w:lang w:val="en-GB"/>
              </w:rPr>
            </w:pPr>
            <w:r w:rsidRPr="009721A5">
              <w:rPr>
                <w:rFonts w:ascii="Verdana" w:hAnsi="Verdana"/>
                <w:sz w:val="18"/>
                <w:szCs w:val="18"/>
                <w:lang w:val="en-GB"/>
              </w:rPr>
              <w:t>EUR 700/390/330 per 30 days (</w:t>
            </w:r>
            <w:r w:rsidR="0030522A" w:rsidRPr="009721A5">
              <w:rPr>
                <w:rFonts w:ascii="Verdana" w:hAnsi="Verdana"/>
                <w:sz w:val="18"/>
                <w:szCs w:val="18"/>
                <w:lang w:val="en-GB"/>
              </w:rPr>
              <w:t xml:space="preserve">fixed amount </w:t>
            </w:r>
            <w:r w:rsidRPr="009721A5">
              <w:rPr>
                <w:rFonts w:ascii="Verdana" w:hAnsi="Verdana"/>
                <w:sz w:val="18"/>
                <w:szCs w:val="18"/>
                <w:lang w:val="en-GB"/>
              </w:rPr>
              <w:t>depending on</w:t>
            </w:r>
            <w:r w:rsidR="0030522A" w:rsidRPr="009721A5">
              <w:rPr>
                <w:rFonts w:ascii="Verdana" w:hAnsi="Verdana"/>
                <w:sz w:val="18"/>
                <w:szCs w:val="18"/>
                <w:lang w:val="en-GB"/>
              </w:rPr>
              <w:t xml:space="preserve"> the receiving</w:t>
            </w:r>
            <w:r w:rsidRPr="009721A5">
              <w:rPr>
                <w:rFonts w:ascii="Verdana" w:hAnsi="Verdana"/>
                <w:sz w:val="18"/>
                <w:szCs w:val="18"/>
                <w:lang w:val="en-GB"/>
              </w:rPr>
              <w:t xml:space="preserve"> country)</w:t>
            </w:r>
          </w:p>
          <w:p w14:paraId="4710EBDD" w14:textId="77777777" w:rsidR="00A02F03" w:rsidRPr="009721A5" w:rsidRDefault="00DD6B83" w:rsidP="0030522A">
            <w:pPr>
              <w:rPr>
                <w:rFonts w:ascii="Verdana" w:hAnsi="Verdana"/>
                <w:sz w:val="18"/>
                <w:szCs w:val="18"/>
                <w:lang w:val="en-GB"/>
              </w:rPr>
            </w:pPr>
            <w:r w:rsidRPr="009721A5">
              <w:rPr>
                <w:rFonts w:ascii="Segoe UI Symbol" w:hAnsi="Segoe UI Symbol" w:cs="Segoe UI Symbol"/>
                <w:sz w:val="18"/>
                <w:szCs w:val="18"/>
                <w:lang w:val="en-GB"/>
              </w:rPr>
              <w:t>☐</w:t>
            </w:r>
            <w:r w:rsidRPr="009721A5">
              <w:rPr>
                <w:rFonts w:ascii="Verdana" w:hAnsi="Verdana"/>
                <w:sz w:val="18"/>
                <w:szCs w:val="18"/>
                <w:lang w:val="en-GB"/>
              </w:rPr>
              <w:t xml:space="preserve"> </w:t>
            </w:r>
            <w:r w:rsidR="000F306E" w:rsidRPr="009721A5">
              <w:rPr>
                <w:rFonts w:ascii="Verdana" w:hAnsi="Verdana"/>
                <w:sz w:val="18"/>
                <w:szCs w:val="18"/>
                <w:lang w:val="en-GB"/>
              </w:rPr>
              <w:t>Base amount for i</w:t>
            </w:r>
            <w:r w:rsidRPr="009721A5">
              <w:rPr>
                <w:rFonts w:ascii="Verdana" w:hAnsi="Verdana"/>
                <w:sz w:val="18"/>
                <w:szCs w:val="18"/>
                <w:lang w:val="en-GB"/>
              </w:rPr>
              <w:t>ndividual support for short-term physical mobility</w:t>
            </w:r>
          </w:p>
          <w:p w14:paraId="112EAFC4" w14:textId="2A8EE5C1" w:rsidR="00DD6B83" w:rsidRPr="009721A5" w:rsidRDefault="00392877" w:rsidP="009721A5">
            <w:pPr>
              <w:ind w:left="209"/>
              <w:rPr>
                <w:rFonts w:ascii="Verdana" w:hAnsi="Verdana"/>
                <w:sz w:val="18"/>
                <w:szCs w:val="18"/>
                <w:lang w:val="en-GB"/>
              </w:rPr>
            </w:pPr>
            <w:r w:rsidRPr="009721A5">
              <w:rPr>
                <w:rFonts w:ascii="Verdana" w:hAnsi="Verdana"/>
                <w:sz w:val="18"/>
                <w:szCs w:val="18"/>
                <w:lang w:val="en-GB"/>
              </w:rPr>
              <w:t>EUR 79</w:t>
            </w:r>
            <w:r w:rsidR="0030522A" w:rsidRPr="009721A5">
              <w:rPr>
                <w:rFonts w:ascii="Verdana" w:hAnsi="Verdana"/>
                <w:sz w:val="18"/>
                <w:szCs w:val="18"/>
                <w:lang w:val="en-GB"/>
              </w:rPr>
              <w:t xml:space="preserve"> per day</w:t>
            </w:r>
            <w:r w:rsidRPr="009721A5">
              <w:rPr>
                <w:rFonts w:ascii="Verdana" w:hAnsi="Verdana"/>
                <w:sz w:val="18"/>
                <w:szCs w:val="18"/>
                <w:lang w:val="en-GB"/>
              </w:rPr>
              <w:t xml:space="preserve"> (</w:t>
            </w:r>
            <w:r w:rsidR="001B6FCD" w:rsidRPr="009721A5">
              <w:rPr>
                <w:rFonts w:ascii="Verdana" w:hAnsi="Verdana"/>
                <w:sz w:val="18"/>
                <w:szCs w:val="18"/>
                <w:lang w:val="en-GB"/>
              </w:rPr>
              <w:t xml:space="preserve">first </w:t>
            </w:r>
            <w:r w:rsidRPr="009721A5">
              <w:rPr>
                <w:rFonts w:ascii="Verdana" w:hAnsi="Verdana"/>
                <w:sz w:val="18"/>
                <w:szCs w:val="18"/>
                <w:lang w:val="en-GB"/>
              </w:rPr>
              <w:t xml:space="preserve">5-14 days) </w:t>
            </w:r>
            <w:r w:rsidR="001B6FCD" w:rsidRPr="009721A5">
              <w:rPr>
                <w:rFonts w:ascii="Verdana" w:hAnsi="Verdana"/>
                <w:sz w:val="18"/>
                <w:szCs w:val="18"/>
                <w:lang w:val="en-GB"/>
              </w:rPr>
              <w:t>and</w:t>
            </w:r>
            <w:r w:rsidRPr="009721A5">
              <w:rPr>
                <w:rFonts w:ascii="Verdana" w:hAnsi="Verdana"/>
                <w:sz w:val="18"/>
                <w:szCs w:val="18"/>
                <w:lang w:val="en-GB"/>
              </w:rPr>
              <w:t xml:space="preserve"> EUR 56</w:t>
            </w:r>
            <w:r w:rsidR="0030522A" w:rsidRPr="009721A5">
              <w:rPr>
                <w:rFonts w:ascii="Verdana" w:hAnsi="Verdana"/>
                <w:sz w:val="18"/>
                <w:szCs w:val="18"/>
                <w:lang w:val="en-GB"/>
              </w:rPr>
              <w:t xml:space="preserve"> per day</w:t>
            </w:r>
            <w:r w:rsidRPr="009721A5">
              <w:rPr>
                <w:rFonts w:ascii="Verdana" w:hAnsi="Verdana"/>
                <w:sz w:val="18"/>
                <w:szCs w:val="18"/>
                <w:lang w:val="en-GB"/>
              </w:rPr>
              <w:t xml:space="preserve"> (15-30 days)</w:t>
            </w:r>
          </w:p>
          <w:p w14:paraId="103D1406" w14:textId="77777777" w:rsidR="00A02F03" w:rsidRPr="009721A5" w:rsidRDefault="00DD6B83" w:rsidP="0030522A">
            <w:pPr>
              <w:rPr>
                <w:rFonts w:ascii="Verdana" w:hAnsi="Verdana"/>
                <w:sz w:val="18"/>
                <w:szCs w:val="18"/>
                <w:lang w:val="en-GB"/>
              </w:rPr>
            </w:pPr>
            <w:r w:rsidRPr="009721A5">
              <w:rPr>
                <w:rFonts w:ascii="Segoe UI Symbol" w:hAnsi="Segoe UI Symbol" w:cs="Segoe UI Symbol"/>
                <w:sz w:val="18"/>
                <w:szCs w:val="18"/>
                <w:lang w:val="en-GB"/>
              </w:rPr>
              <w:t>☐</w:t>
            </w:r>
            <w:r w:rsidRPr="009721A5">
              <w:rPr>
                <w:rFonts w:ascii="Verdana" w:hAnsi="Verdana"/>
                <w:sz w:val="18"/>
                <w:szCs w:val="18"/>
                <w:lang w:val="en-GB"/>
              </w:rPr>
              <w:t xml:space="preserve"> Top-up </w:t>
            </w:r>
            <w:r w:rsidR="000F306E" w:rsidRPr="009721A5">
              <w:rPr>
                <w:rFonts w:ascii="Verdana" w:hAnsi="Verdana"/>
                <w:sz w:val="18"/>
                <w:szCs w:val="18"/>
                <w:lang w:val="en-GB"/>
              </w:rPr>
              <w:t xml:space="preserve">amount </w:t>
            </w:r>
            <w:r w:rsidRPr="009721A5">
              <w:rPr>
                <w:rFonts w:ascii="Verdana" w:hAnsi="Verdana"/>
                <w:sz w:val="18"/>
                <w:szCs w:val="18"/>
                <w:lang w:val="en-GB"/>
              </w:rPr>
              <w:t>for students with fewer opportunities on long-term mobilit</w:t>
            </w:r>
            <w:r w:rsidR="000F306E" w:rsidRPr="009721A5">
              <w:rPr>
                <w:rFonts w:ascii="Verdana" w:hAnsi="Verdana"/>
                <w:sz w:val="18"/>
                <w:szCs w:val="18"/>
                <w:lang w:val="en-GB"/>
              </w:rPr>
              <w:t>y</w:t>
            </w:r>
          </w:p>
          <w:p w14:paraId="4719B617" w14:textId="1D66EA74" w:rsidR="00DD6B83" w:rsidRPr="009721A5" w:rsidRDefault="000F306E" w:rsidP="009721A5">
            <w:pPr>
              <w:ind w:left="209"/>
              <w:rPr>
                <w:rFonts w:ascii="Verdana" w:hAnsi="Verdana"/>
                <w:sz w:val="18"/>
                <w:szCs w:val="18"/>
                <w:lang w:val="en-GB"/>
              </w:rPr>
            </w:pPr>
            <w:r w:rsidRPr="009721A5">
              <w:rPr>
                <w:rFonts w:ascii="Verdana" w:hAnsi="Verdana"/>
                <w:sz w:val="18"/>
                <w:szCs w:val="18"/>
                <w:lang w:val="en-GB"/>
              </w:rPr>
              <w:t xml:space="preserve">EUR </w:t>
            </w:r>
            <w:r w:rsidR="00DD6B83" w:rsidRPr="009721A5">
              <w:rPr>
                <w:rFonts w:ascii="Verdana" w:hAnsi="Verdana"/>
                <w:sz w:val="18"/>
                <w:szCs w:val="18"/>
                <w:lang w:val="en-GB"/>
              </w:rPr>
              <w:t>250</w:t>
            </w:r>
            <w:r w:rsidR="00392877" w:rsidRPr="009721A5">
              <w:rPr>
                <w:rFonts w:ascii="Verdana" w:hAnsi="Verdana"/>
                <w:sz w:val="18"/>
                <w:szCs w:val="18"/>
                <w:lang w:val="en-GB"/>
              </w:rPr>
              <w:t xml:space="preserve"> per 30 days</w:t>
            </w:r>
          </w:p>
          <w:p w14:paraId="0CB769E4" w14:textId="03F9FB28" w:rsidR="0030522A" w:rsidRPr="009721A5" w:rsidRDefault="00DD6B83" w:rsidP="0030522A">
            <w:pPr>
              <w:rPr>
                <w:rFonts w:ascii="Verdana" w:hAnsi="Verdana"/>
                <w:sz w:val="18"/>
                <w:szCs w:val="18"/>
                <w:lang w:val="en-GB"/>
              </w:rPr>
            </w:pPr>
            <w:r w:rsidRPr="009721A5">
              <w:rPr>
                <w:rFonts w:ascii="Segoe UI Symbol" w:hAnsi="Segoe UI Symbol" w:cs="Segoe UI Symbol"/>
                <w:sz w:val="18"/>
                <w:szCs w:val="18"/>
                <w:lang w:val="en-GB"/>
              </w:rPr>
              <w:t>☐</w:t>
            </w:r>
            <w:r w:rsidRPr="009721A5">
              <w:rPr>
                <w:rFonts w:ascii="Verdana" w:hAnsi="Verdana"/>
                <w:sz w:val="18"/>
                <w:szCs w:val="18"/>
                <w:lang w:val="en-GB"/>
              </w:rPr>
              <w:t xml:space="preserve"> Top-up </w:t>
            </w:r>
            <w:r w:rsidR="000F306E" w:rsidRPr="009721A5">
              <w:rPr>
                <w:rFonts w:ascii="Verdana" w:hAnsi="Verdana"/>
                <w:sz w:val="18"/>
                <w:szCs w:val="18"/>
                <w:lang w:val="en-GB"/>
              </w:rPr>
              <w:t>amount</w:t>
            </w:r>
            <w:r w:rsidRPr="009721A5">
              <w:rPr>
                <w:rFonts w:ascii="Verdana" w:hAnsi="Verdana"/>
                <w:sz w:val="18"/>
                <w:szCs w:val="18"/>
                <w:lang w:val="en-GB"/>
              </w:rPr>
              <w:t xml:space="preserve"> for students with fewer opportunities on short-term mobilit</w:t>
            </w:r>
            <w:r w:rsidR="000F306E" w:rsidRPr="009721A5">
              <w:rPr>
                <w:rFonts w:ascii="Verdana" w:hAnsi="Verdana"/>
                <w:sz w:val="18"/>
                <w:szCs w:val="18"/>
                <w:lang w:val="en-GB"/>
              </w:rPr>
              <w:t>y</w:t>
            </w:r>
          </w:p>
          <w:p w14:paraId="406B5990" w14:textId="5B7A4EC4" w:rsidR="00DD6B83" w:rsidRPr="009721A5" w:rsidRDefault="002F46E1" w:rsidP="009721A5">
            <w:pPr>
              <w:ind w:left="209"/>
              <w:rPr>
                <w:rFonts w:ascii="Verdana" w:hAnsi="Verdana"/>
                <w:sz w:val="18"/>
                <w:szCs w:val="18"/>
                <w:lang w:val="en-GB"/>
              </w:rPr>
            </w:pPr>
            <w:r w:rsidRPr="009721A5">
              <w:rPr>
                <w:rFonts w:ascii="Verdana" w:hAnsi="Verdana"/>
                <w:sz w:val="18"/>
                <w:szCs w:val="18"/>
                <w:lang w:val="en-GB"/>
              </w:rPr>
              <w:t xml:space="preserve">EUR </w:t>
            </w:r>
            <w:r w:rsidR="00DD6B83" w:rsidRPr="009721A5">
              <w:rPr>
                <w:rFonts w:ascii="Verdana" w:hAnsi="Verdana"/>
                <w:sz w:val="18"/>
                <w:szCs w:val="18"/>
                <w:lang w:val="en-GB"/>
              </w:rPr>
              <w:t xml:space="preserve">100 </w:t>
            </w:r>
            <w:r w:rsidRPr="009721A5">
              <w:rPr>
                <w:rFonts w:ascii="Verdana" w:hAnsi="Verdana"/>
                <w:sz w:val="18"/>
                <w:szCs w:val="18"/>
                <w:lang w:val="en-GB"/>
              </w:rPr>
              <w:t>(5-14 days)</w:t>
            </w:r>
            <w:r w:rsidR="00DD6B83" w:rsidRPr="009721A5">
              <w:rPr>
                <w:rFonts w:ascii="Verdana" w:hAnsi="Verdana"/>
                <w:sz w:val="18"/>
                <w:szCs w:val="18"/>
                <w:lang w:val="en-GB"/>
              </w:rPr>
              <w:t xml:space="preserve"> or</w:t>
            </w:r>
            <w:r w:rsidRPr="009721A5">
              <w:rPr>
                <w:rFonts w:ascii="Verdana" w:hAnsi="Verdana"/>
                <w:sz w:val="18"/>
                <w:szCs w:val="18"/>
                <w:lang w:val="en-GB"/>
              </w:rPr>
              <w:t xml:space="preserve"> EUR</w:t>
            </w:r>
            <w:r w:rsidR="00DD6B83" w:rsidRPr="009721A5">
              <w:rPr>
                <w:rFonts w:ascii="Verdana" w:hAnsi="Verdana"/>
                <w:sz w:val="18"/>
                <w:szCs w:val="18"/>
                <w:lang w:val="en-GB"/>
              </w:rPr>
              <w:t xml:space="preserve"> 150 </w:t>
            </w:r>
            <w:r w:rsidRPr="009721A5">
              <w:rPr>
                <w:rFonts w:ascii="Verdana" w:hAnsi="Verdana"/>
                <w:sz w:val="18"/>
                <w:szCs w:val="18"/>
                <w:lang w:val="en-GB"/>
              </w:rPr>
              <w:t>(15-30 days)</w:t>
            </w:r>
          </w:p>
          <w:p w14:paraId="45EF4684" w14:textId="5672185D" w:rsidR="001B6FCD" w:rsidRPr="009721A5" w:rsidRDefault="00DD6B83" w:rsidP="0030522A">
            <w:pPr>
              <w:rPr>
                <w:rFonts w:ascii="Verdana" w:hAnsi="Verdana"/>
                <w:sz w:val="18"/>
                <w:szCs w:val="18"/>
                <w:lang w:val="en-GB"/>
              </w:rPr>
            </w:pPr>
            <w:r w:rsidRPr="009721A5">
              <w:rPr>
                <w:rFonts w:ascii="Segoe UI Symbol" w:hAnsi="Segoe UI Symbol" w:cs="Segoe UI Symbol"/>
                <w:sz w:val="18"/>
                <w:szCs w:val="18"/>
                <w:lang w:val="en-GB"/>
              </w:rPr>
              <w:t>☐</w:t>
            </w:r>
            <w:r w:rsidRPr="009721A5">
              <w:rPr>
                <w:rFonts w:ascii="Verdana" w:hAnsi="Verdana"/>
                <w:sz w:val="18"/>
                <w:szCs w:val="18"/>
                <w:lang w:val="en-GB"/>
              </w:rPr>
              <w:t xml:space="preserve"> Top-up for </w:t>
            </w:r>
            <w:r w:rsidR="001B6FCD" w:rsidRPr="009721A5">
              <w:rPr>
                <w:rFonts w:ascii="Verdana" w:hAnsi="Verdana"/>
                <w:sz w:val="18"/>
                <w:szCs w:val="18"/>
                <w:lang w:val="en-GB"/>
              </w:rPr>
              <w:t xml:space="preserve">long term mobility </w:t>
            </w:r>
            <w:r w:rsidRPr="009721A5">
              <w:rPr>
                <w:rFonts w:ascii="Verdana" w:hAnsi="Verdana"/>
                <w:sz w:val="18"/>
                <w:szCs w:val="18"/>
                <w:lang w:val="en-GB"/>
              </w:rPr>
              <w:t>traineeship</w:t>
            </w:r>
            <w:r w:rsidR="002F46E1" w:rsidRPr="009721A5">
              <w:rPr>
                <w:rFonts w:ascii="Verdana" w:hAnsi="Verdana"/>
                <w:sz w:val="18"/>
                <w:szCs w:val="18"/>
                <w:lang w:val="en-GB"/>
              </w:rPr>
              <w:t>s</w:t>
            </w:r>
          </w:p>
          <w:p w14:paraId="7157AE8B" w14:textId="214C4480" w:rsidR="00DD6B83" w:rsidRPr="009721A5" w:rsidRDefault="002F46E1" w:rsidP="009721A5">
            <w:pPr>
              <w:ind w:left="209"/>
              <w:rPr>
                <w:rFonts w:ascii="Verdana" w:hAnsi="Verdana"/>
                <w:sz w:val="18"/>
                <w:szCs w:val="18"/>
                <w:lang w:val="en-GB"/>
              </w:rPr>
            </w:pPr>
            <w:r w:rsidRPr="009721A5">
              <w:rPr>
                <w:rFonts w:ascii="Verdana" w:hAnsi="Verdana"/>
                <w:sz w:val="18"/>
                <w:szCs w:val="18"/>
                <w:lang w:val="en-GB"/>
              </w:rPr>
              <w:t>EUR</w:t>
            </w:r>
            <w:r w:rsidR="00DD6B83" w:rsidRPr="009721A5">
              <w:rPr>
                <w:rFonts w:ascii="Verdana" w:hAnsi="Verdana"/>
                <w:sz w:val="18"/>
                <w:szCs w:val="18"/>
                <w:lang w:val="en-GB"/>
              </w:rPr>
              <w:t xml:space="preserve"> 150</w:t>
            </w:r>
            <w:r w:rsidR="001B6FCD" w:rsidRPr="009721A5">
              <w:rPr>
                <w:rFonts w:ascii="Verdana" w:hAnsi="Verdana"/>
                <w:sz w:val="18"/>
                <w:szCs w:val="18"/>
                <w:lang w:val="en-GB"/>
              </w:rPr>
              <w:t xml:space="preserve"> per 30 days</w:t>
            </w:r>
          </w:p>
          <w:p w14:paraId="00D18F8D" w14:textId="587B2BEF" w:rsidR="001B6FCD" w:rsidRPr="009721A5" w:rsidRDefault="00DD6B83" w:rsidP="0030522A">
            <w:pPr>
              <w:rPr>
                <w:rFonts w:ascii="Verdana" w:hAnsi="Verdana"/>
                <w:sz w:val="18"/>
                <w:szCs w:val="18"/>
                <w:lang w:val="en-GB"/>
              </w:rPr>
            </w:pPr>
            <w:r w:rsidRPr="009721A5">
              <w:rPr>
                <w:rFonts w:ascii="Segoe UI Symbol" w:hAnsi="Segoe UI Symbol" w:cs="Segoe UI Symbol"/>
                <w:sz w:val="18"/>
                <w:szCs w:val="18"/>
                <w:lang w:val="en-GB"/>
              </w:rPr>
              <w:t>☐</w:t>
            </w:r>
            <w:r w:rsidRPr="009721A5">
              <w:rPr>
                <w:rFonts w:ascii="Verdana" w:hAnsi="Verdana"/>
                <w:sz w:val="18"/>
                <w:szCs w:val="18"/>
                <w:lang w:val="en-GB"/>
              </w:rPr>
              <w:t xml:space="preserve"> Travel support</w:t>
            </w:r>
            <w:r w:rsidR="00645B75" w:rsidRPr="009721A5">
              <w:rPr>
                <w:rFonts w:ascii="Verdana" w:hAnsi="Verdana"/>
                <w:sz w:val="18"/>
                <w:szCs w:val="18"/>
                <w:lang w:val="en-GB"/>
              </w:rPr>
              <w:t xml:space="preserve"> (green travel or non-green travel)</w:t>
            </w:r>
          </w:p>
          <w:p w14:paraId="0645D1A4" w14:textId="5D1C33C4" w:rsidR="00DD6B83" w:rsidRPr="009721A5" w:rsidRDefault="00645B75" w:rsidP="009721A5">
            <w:pPr>
              <w:ind w:left="209"/>
              <w:rPr>
                <w:rFonts w:ascii="Verdana" w:hAnsi="Verdana"/>
                <w:sz w:val="18"/>
                <w:szCs w:val="18"/>
                <w:lang w:val="en-GB"/>
              </w:rPr>
            </w:pPr>
            <w:r w:rsidRPr="009721A5">
              <w:rPr>
                <w:rFonts w:ascii="Verdana" w:hAnsi="Verdana"/>
                <w:sz w:val="18"/>
                <w:szCs w:val="18"/>
                <w:lang w:val="en-GB"/>
              </w:rPr>
              <w:t xml:space="preserve">EUR …… </w:t>
            </w:r>
            <w:r w:rsidR="001B6FCD" w:rsidRPr="009721A5">
              <w:rPr>
                <w:rFonts w:ascii="Verdana" w:hAnsi="Verdana"/>
                <w:sz w:val="18"/>
                <w:szCs w:val="18"/>
                <w:lang w:val="en-GB"/>
              </w:rPr>
              <w:t xml:space="preserve">(fixed </w:t>
            </w:r>
            <w:r w:rsidR="002F46E1" w:rsidRPr="009721A5">
              <w:rPr>
                <w:rFonts w:ascii="Verdana" w:hAnsi="Verdana"/>
                <w:sz w:val="18"/>
                <w:szCs w:val="18"/>
                <w:lang w:val="en-GB"/>
              </w:rPr>
              <w:t>amount</w:t>
            </w:r>
            <w:r w:rsidR="001B6FCD" w:rsidRPr="009721A5">
              <w:rPr>
                <w:rFonts w:ascii="Verdana" w:hAnsi="Verdana"/>
                <w:sz w:val="18"/>
                <w:szCs w:val="18"/>
                <w:lang w:val="en-GB"/>
              </w:rPr>
              <w:t xml:space="preserve"> depending on distance to receiving country</w:t>
            </w:r>
            <w:r w:rsidR="00DD6B83" w:rsidRPr="009721A5">
              <w:rPr>
                <w:rFonts w:ascii="Verdana" w:hAnsi="Verdana"/>
                <w:sz w:val="18"/>
                <w:szCs w:val="18"/>
                <w:lang w:val="en-GB"/>
              </w:rPr>
              <w:t>)</w:t>
            </w:r>
          </w:p>
          <w:p w14:paraId="30AC3A21" w14:textId="77777777" w:rsidR="00645B75" w:rsidRPr="009721A5" w:rsidRDefault="00DD6B83" w:rsidP="0030522A">
            <w:pPr>
              <w:ind w:left="567" w:hanging="567"/>
              <w:rPr>
                <w:rFonts w:ascii="Verdana" w:hAnsi="Verdana"/>
                <w:sz w:val="18"/>
                <w:szCs w:val="18"/>
                <w:lang w:val="en-GB"/>
              </w:rPr>
            </w:pPr>
            <w:r w:rsidRPr="009721A5">
              <w:rPr>
                <w:rFonts w:ascii="Segoe UI Symbol" w:hAnsi="Segoe UI Symbol" w:cs="Segoe UI Symbol"/>
                <w:sz w:val="18"/>
                <w:szCs w:val="18"/>
                <w:lang w:val="en-GB"/>
              </w:rPr>
              <w:t>☐</w:t>
            </w:r>
            <w:r w:rsidRPr="009721A5">
              <w:rPr>
                <w:rFonts w:ascii="Verdana" w:hAnsi="Verdana"/>
                <w:sz w:val="18"/>
                <w:szCs w:val="18"/>
                <w:lang w:val="en-GB"/>
              </w:rPr>
              <w:t xml:space="preserve"> </w:t>
            </w:r>
            <w:r w:rsidR="002F46E1" w:rsidRPr="009721A5">
              <w:rPr>
                <w:rFonts w:ascii="Verdana" w:hAnsi="Verdana"/>
                <w:sz w:val="18"/>
                <w:szCs w:val="18"/>
                <w:lang w:val="en-GB"/>
              </w:rPr>
              <w:t>T</w:t>
            </w:r>
            <w:r w:rsidRPr="009721A5">
              <w:rPr>
                <w:rFonts w:ascii="Verdana" w:hAnsi="Verdana"/>
                <w:sz w:val="18"/>
                <w:szCs w:val="18"/>
                <w:lang w:val="en-GB"/>
              </w:rPr>
              <w:t>ravel days</w:t>
            </w:r>
            <w:r w:rsidR="002F46E1" w:rsidRPr="009721A5">
              <w:rPr>
                <w:rFonts w:ascii="Verdana" w:hAnsi="Verdana"/>
                <w:sz w:val="18"/>
                <w:szCs w:val="18"/>
                <w:lang w:val="en-GB"/>
              </w:rPr>
              <w:t xml:space="preserve"> (additional individual support days)</w:t>
            </w:r>
          </w:p>
          <w:p w14:paraId="19E21809" w14:textId="69374A6E" w:rsidR="0034452A" w:rsidRPr="009721A5" w:rsidRDefault="004C42FC" w:rsidP="009721A5">
            <w:pPr>
              <w:ind w:left="776" w:hanging="567"/>
              <w:rPr>
                <w:rFonts w:ascii="Verdana" w:hAnsi="Verdana"/>
                <w:sz w:val="18"/>
                <w:szCs w:val="18"/>
                <w:lang w:val="en-GB"/>
              </w:rPr>
            </w:pPr>
            <w:r w:rsidRPr="009721A5">
              <w:rPr>
                <w:rFonts w:ascii="Verdana" w:hAnsi="Verdana"/>
                <w:sz w:val="18"/>
                <w:szCs w:val="18"/>
                <w:lang w:val="en-GB"/>
              </w:rPr>
              <w:t>……</w:t>
            </w:r>
            <w:r w:rsidR="00B07073" w:rsidRPr="009721A5">
              <w:rPr>
                <w:rFonts w:ascii="Verdana" w:hAnsi="Verdana"/>
                <w:sz w:val="18"/>
                <w:szCs w:val="18"/>
                <w:lang w:val="en-GB"/>
              </w:rPr>
              <w:t xml:space="preserve"> funded travel days (max. 2</w:t>
            </w:r>
            <w:r w:rsidR="00527DEC" w:rsidRPr="009721A5">
              <w:rPr>
                <w:rFonts w:ascii="Verdana" w:hAnsi="Verdana"/>
                <w:sz w:val="18"/>
                <w:szCs w:val="18"/>
                <w:lang w:val="en-GB"/>
              </w:rPr>
              <w:t>, if traveling green</w:t>
            </w:r>
            <w:r w:rsidR="00B07073" w:rsidRPr="009721A5">
              <w:rPr>
                <w:rFonts w:ascii="Verdana" w:hAnsi="Verdana"/>
                <w:sz w:val="18"/>
                <w:szCs w:val="18"/>
                <w:lang w:val="en-GB"/>
              </w:rPr>
              <w:t>)</w:t>
            </w:r>
          </w:p>
          <w:p w14:paraId="685E61F4" w14:textId="2906B51E" w:rsidR="00DD6B83" w:rsidRPr="009721A5" w:rsidRDefault="00DD6B83" w:rsidP="0030522A">
            <w:pPr>
              <w:rPr>
                <w:rFonts w:ascii="Verdana" w:hAnsi="Verdana"/>
                <w:sz w:val="18"/>
                <w:szCs w:val="18"/>
                <w:lang w:val="en-GB"/>
              </w:rPr>
            </w:pPr>
            <w:r w:rsidRPr="009721A5">
              <w:rPr>
                <w:rFonts w:ascii="Segoe UI Symbol" w:hAnsi="Segoe UI Symbol" w:cs="Segoe UI Symbol"/>
                <w:sz w:val="18"/>
                <w:szCs w:val="18"/>
                <w:lang w:val="en-GB"/>
              </w:rPr>
              <w:t>☐</w:t>
            </w:r>
            <w:r w:rsidRPr="009721A5">
              <w:rPr>
                <w:rFonts w:ascii="Verdana" w:hAnsi="Verdana"/>
                <w:sz w:val="18"/>
                <w:szCs w:val="18"/>
                <w:lang w:val="en-GB"/>
              </w:rPr>
              <w:t xml:space="preserve"> </w:t>
            </w:r>
            <w:r w:rsidR="002F46E1" w:rsidRPr="009721A5">
              <w:rPr>
                <w:rFonts w:ascii="Verdana" w:hAnsi="Verdana"/>
                <w:sz w:val="18"/>
                <w:szCs w:val="18"/>
                <w:lang w:val="en-GB"/>
              </w:rPr>
              <w:t>Exceptional cost</w:t>
            </w:r>
            <w:r w:rsidR="007E7E1B" w:rsidRPr="009721A5">
              <w:rPr>
                <w:rFonts w:ascii="Verdana" w:hAnsi="Verdana"/>
                <w:sz w:val="18"/>
                <w:szCs w:val="18"/>
                <w:lang w:val="en-GB"/>
              </w:rPr>
              <w:t>s</w:t>
            </w:r>
            <w:r w:rsidR="002F46E1" w:rsidRPr="009721A5">
              <w:rPr>
                <w:rFonts w:ascii="Verdana" w:hAnsi="Verdana"/>
                <w:sz w:val="18"/>
                <w:szCs w:val="18"/>
                <w:lang w:val="en-GB"/>
              </w:rPr>
              <w:t xml:space="preserve"> for e</w:t>
            </w:r>
            <w:r w:rsidRPr="009721A5">
              <w:rPr>
                <w:rFonts w:ascii="Verdana" w:hAnsi="Verdana"/>
                <w:sz w:val="18"/>
                <w:szCs w:val="18"/>
                <w:lang w:val="en-GB"/>
              </w:rPr>
              <w:t>xpensive travel (based on real costs)</w:t>
            </w:r>
          </w:p>
          <w:p w14:paraId="769EF4EE" w14:textId="6BD8040E" w:rsidR="00305814" w:rsidRPr="009721A5" w:rsidRDefault="00DD6B83" w:rsidP="0030522A">
            <w:pPr>
              <w:rPr>
                <w:rFonts w:ascii="Verdana" w:hAnsi="Verdana"/>
                <w:sz w:val="18"/>
                <w:szCs w:val="18"/>
                <w:lang w:val="en-GB"/>
              </w:rPr>
            </w:pPr>
            <w:r w:rsidRPr="009721A5">
              <w:rPr>
                <w:rFonts w:ascii="Segoe UI Symbol" w:hAnsi="Segoe UI Symbol" w:cs="Segoe UI Symbol"/>
                <w:sz w:val="18"/>
                <w:szCs w:val="18"/>
                <w:lang w:val="en-GB"/>
              </w:rPr>
              <w:t>☐</w:t>
            </w:r>
            <w:r w:rsidRPr="009721A5">
              <w:rPr>
                <w:rFonts w:ascii="Verdana" w:hAnsi="Verdana"/>
                <w:sz w:val="18"/>
                <w:szCs w:val="18"/>
                <w:lang w:val="en-GB"/>
              </w:rPr>
              <w:t xml:space="preserve"> Inclusion support (based on real costs)</w:t>
            </w:r>
          </w:p>
          <w:p w14:paraId="4F9FB1E8" w14:textId="1F9C8FE3" w:rsidR="0070464C" w:rsidRPr="004444C6" w:rsidRDefault="0070464C" w:rsidP="00622434">
            <w:pPr>
              <w:tabs>
                <w:tab w:val="left" w:pos="2552"/>
              </w:tabs>
              <w:rPr>
                <w:rFonts w:ascii="Verdana" w:hAnsi="Verdana" w:cs="Calibri"/>
                <w:sz w:val="18"/>
                <w:szCs w:val="18"/>
                <w:lang w:val="en-GB"/>
              </w:rPr>
            </w:pPr>
          </w:p>
        </w:tc>
      </w:tr>
    </w:tbl>
    <w:p w14:paraId="011F377B" w14:textId="77777777" w:rsidR="00DA64CF" w:rsidRPr="004444C6" w:rsidRDefault="00DA64CF" w:rsidP="00DA64CF">
      <w:pPr>
        <w:tabs>
          <w:tab w:val="left" w:pos="4232"/>
        </w:tabs>
        <w:rPr>
          <w:rFonts w:ascii="Verdana" w:hAnsi="Verdana"/>
          <w:sz w:val="18"/>
          <w:szCs w:val="18"/>
          <w:lang w:val="en-GB"/>
        </w:rPr>
      </w:pPr>
    </w:p>
    <w:p w14:paraId="0C4379DE" w14:textId="77777777" w:rsidR="00D61A55" w:rsidRPr="004444C6" w:rsidRDefault="00D61A55">
      <w:pPr>
        <w:rPr>
          <w:rFonts w:ascii="Verdana" w:hAnsi="Verdana"/>
          <w:sz w:val="18"/>
          <w:szCs w:val="18"/>
          <w:lang w:val="en-GB"/>
        </w:rPr>
      </w:pPr>
    </w:p>
    <w:p w14:paraId="045FA7C3" w14:textId="77777777" w:rsidR="00D61A55" w:rsidRDefault="00D61A55">
      <w:pPr>
        <w:rPr>
          <w:rFonts w:ascii="Verdana" w:hAnsi="Verdana"/>
          <w:sz w:val="18"/>
          <w:szCs w:val="18"/>
          <w:lang w:val="en-GB"/>
        </w:rPr>
      </w:pPr>
    </w:p>
    <w:p w14:paraId="0ECB49F0" w14:textId="77777777" w:rsidR="006C45DD" w:rsidRDefault="006C45DD">
      <w:pPr>
        <w:rPr>
          <w:rFonts w:ascii="Verdana" w:hAnsi="Verdana"/>
          <w:sz w:val="18"/>
          <w:szCs w:val="18"/>
          <w:lang w:val="en-GB"/>
        </w:rPr>
      </w:pPr>
    </w:p>
    <w:p w14:paraId="5DE4E630" w14:textId="77777777" w:rsidR="006C45DD" w:rsidRDefault="006C45DD">
      <w:pPr>
        <w:rPr>
          <w:rFonts w:ascii="Verdana" w:hAnsi="Verdana"/>
          <w:sz w:val="18"/>
          <w:szCs w:val="18"/>
          <w:lang w:val="en-GB"/>
        </w:rPr>
      </w:pPr>
    </w:p>
    <w:p w14:paraId="3E062DC1" w14:textId="77777777" w:rsidR="006C45DD" w:rsidRDefault="006C45DD">
      <w:pPr>
        <w:rPr>
          <w:rFonts w:ascii="Verdana" w:hAnsi="Verdana"/>
          <w:sz w:val="18"/>
          <w:szCs w:val="18"/>
          <w:lang w:val="en-GB"/>
        </w:rPr>
      </w:pPr>
    </w:p>
    <w:p w14:paraId="027D3F01" w14:textId="77777777" w:rsidR="006C45DD" w:rsidRDefault="006C45DD">
      <w:pPr>
        <w:rPr>
          <w:rFonts w:ascii="Verdana" w:hAnsi="Verdana"/>
          <w:sz w:val="18"/>
          <w:szCs w:val="18"/>
          <w:lang w:val="en-GB"/>
        </w:rPr>
      </w:pPr>
    </w:p>
    <w:p w14:paraId="455D04F8" w14:textId="77777777" w:rsidR="006C45DD" w:rsidRDefault="006C45DD">
      <w:pPr>
        <w:rPr>
          <w:rFonts w:ascii="Verdana" w:hAnsi="Verdana"/>
          <w:sz w:val="18"/>
          <w:szCs w:val="18"/>
          <w:lang w:val="en-GB"/>
        </w:rPr>
      </w:pPr>
    </w:p>
    <w:p w14:paraId="049F1676" w14:textId="77777777" w:rsidR="006C45DD" w:rsidRPr="004444C6" w:rsidRDefault="006C45DD">
      <w:pPr>
        <w:rPr>
          <w:rFonts w:ascii="Verdana" w:hAnsi="Verdana"/>
          <w:sz w:val="18"/>
          <w:szCs w:val="18"/>
          <w:lang w:val="en-GB"/>
        </w:rPr>
      </w:pPr>
    </w:p>
    <w:p w14:paraId="55D291DA" w14:textId="77777777" w:rsidR="00D61A55" w:rsidRPr="004444C6" w:rsidRDefault="00D61A55">
      <w:pPr>
        <w:rPr>
          <w:rFonts w:ascii="Verdana" w:hAnsi="Verdana"/>
          <w:sz w:val="18"/>
          <w:szCs w:val="18"/>
          <w:lang w:val="en-GB"/>
        </w:rPr>
      </w:pPr>
    </w:p>
    <w:p w14:paraId="148A506A" w14:textId="77777777" w:rsidR="00D61A55" w:rsidRPr="004444C6" w:rsidRDefault="00D61A55">
      <w:pPr>
        <w:rPr>
          <w:rFonts w:ascii="Verdana" w:hAnsi="Verdana"/>
          <w:sz w:val="18"/>
          <w:szCs w:val="18"/>
          <w:lang w:val="en-GB"/>
        </w:rPr>
      </w:pPr>
    </w:p>
    <w:p w14:paraId="22E254A0" w14:textId="77777777" w:rsidR="00D61A55" w:rsidRPr="004444C6" w:rsidRDefault="00D61A55">
      <w:pPr>
        <w:rPr>
          <w:rFonts w:ascii="Verdana" w:hAnsi="Verdana"/>
          <w:sz w:val="18"/>
          <w:szCs w:val="18"/>
          <w:lang w:val="en-GB"/>
        </w:rPr>
      </w:pPr>
    </w:p>
    <w:p w14:paraId="1BEE848A" w14:textId="3DEFAF7E" w:rsidR="00137EB2" w:rsidRPr="004444C6" w:rsidRDefault="00137EB2" w:rsidP="004238F9">
      <w:pPr>
        <w:rPr>
          <w:rFonts w:ascii="Verdana" w:hAnsi="Verdana"/>
          <w:sz w:val="18"/>
          <w:szCs w:val="18"/>
          <w:lang w:val="en-GB"/>
        </w:rPr>
        <w:sectPr w:rsidR="00137EB2" w:rsidRPr="004444C6" w:rsidSect="008C4BBB">
          <w:headerReference w:type="default" r:id="rId14"/>
          <w:footerReference w:type="even" r:id="rId15"/>
          <w:footerReference w:type="default" r:id="rId16"/>
          <w:headerReference w:type="first" r:id="rId17"/>
          <w:footerReference w:type="first" r:id="rId18"/>
          <w:footnotePr>
            <w:pos w:val="beneathText"/>
          </w:footnotePr>
          <w:type w:val="continuous"/>
          <w:pgSz w:w="11907" w:h="16840" w:code="9"/>
          <w:pgMar w:top="720" w:right="720" w:bottom="720" w:left="720" w:header="720" w:footer="720" w:gutter="0"/>
          <w:pgNumType w:start="1" w:chapStyle="1"/>
          <w:cols w:space="720"/>
          <w:titlePg/>
          <w:docGrid w:linePitch="272"/>
        </w:sectPr>
      </w:pPr>
    </w:p>
    <w:p w14:paraId="3A8E342C" w14:textId="77777777" w:rsidR="00EE1E21" w:rsidRPr="004444C6" w:rsidRDefault="00EE1E21" w:rsidP="006C45DD">
      <w:pPr>
        <w:pStyle w:val="Kop6"/>
        <w:keepNext/>
        <w:keepLines/>
        <w:numPr>
          <w:ilvl w:val="0"/>
          <w:numId w:val="0"/>
        </w:numPr>
        <w:spacing w:before="0" w:after="0" w:line="280" w:lineRule="atLeast"/>
        <w:ind w:left="3237"/>
        <w:rPr>
          <w:rFonts w:ascii="Verdana" w:eastAsiaTheme="majorEastAsia" w:hAnsi="Verdana" w:cstheme="majorBidi"/>
          <w:b/>
          <w:bCs/>
          <w:i w:val="0"/>
          <w:caps/>
          <w:snapToGrid/>
          <w:sz w:val="18"/>
          <w:szCs w:val="18"/>
          <w:lang w:val="en-GB" w:eastAsia="en-US"/>
        </w:rPr>
      </w:pPr>
      <w:r w:rsidRPr="004444C6">
        <w:rPr>
          <w:rFonts w:ascii="Verdana" w:eastAsiaTheme="majorEastAsia" w:hAnsi="Verdana" w:cstheme="majorBidi"/>
          <w:b/>
          <w:bCs/>
          <w:i w:val="0"/>
          <w:caps/>
          <w:snapToGrid/>
          <w:sz w:val="18"/>
          <w:szCs w:val="18"/>
          <w:lang w:val="en-GB" w:eastAsia="en-US"/>
        </w:rPr>
        <w:lastRenderedPageBreak/>
        <w:t>TERMS AND CONDITIONS</w:t>
      </w:r>
    </w:p>
    <w:p w14:paraId="7C74475C" w14:textId="77777777" w:rsidR="00EE1E21" w:rsidRPr="004444C6" w:rsidRDefault="00EE1E21" w:rsidP="00EE1E21">
      <w:pPr>
        <w:spacing w:line="280" w:lineRule="atLeast"/>
        <w:jc w:val="center"/>
        <w:rPr>
          <w:rFonts w:ascii="Verdana" w:hAnsi="Verdana"/>
          <w:sz w:val="18"/>
          <w:szCs w:val="18"/>
          <w:lang w:val="en-GB"/>
        </w:rPr>
      </w:pPr>
    </w:p>
    <w:p w14:paraId="13E28A49" w14:textId="77777777" w:rsidR="00EE1E21" w:rsidRPr="004444C6" w:rsidRDefault="00EE1E21" w:rsidP="004444C6">
      <w:pPr>
        <w:pStyle w:val="Kop4"/>
        <w:keepLines/>
        <w:numPr>
          <w:ilvl w:val="0"/>
          <w:numId w:val="0"/>
        </w:numPr>
        <w:spacing w:after="0" w:line="280" w:lineRule="atLeast"/>
        <w:ind w:left="864" w:hanging="864"/>
        <w:rPr>
          <w:rFonts w:ascii="Verdana" w:hAnsi="Verdana"/>
          <w:b/>
          <w:bCs/>
          <w:iCs/>
          <w:caps/>
          <w:snapToGrid/>
          <w:sz w:val="18"/>
          <w:szCs w:val="18"/>
          <w:lang w:val="en-GB"/>
        </w:rPr>
      </w:pPr>
      <w:r w:rsidRPr="004444C6">
        <w:rPr>
          <w:rFonts w:ascii="Verdana" w:hAnsi="Verdana"/>
          <w:b/>
          <w:bCs/>
          <w:iCs/>
          <w:caps/>
          <w:snapToGrid/>
          <w:sz w:val="18"/>
          <w:szCs w:val="18"/>
          <w:lang w:val="en-GB"/>
        </w:rPr>
        <w:t xml:space="preserve">ARTICLE 1 – SUBJECT OF THE AGREEMENT </w:t>
      </w:r>
    </w:p>
    <w:p w14:paraId="74DFE1B7" w14:textId="77777777" w:rsidR="00EE1E21" w:rsidRPr="004444C6" w:rsidRDefault="00EE1E21" w:rsidP="00EE1E21">
      <w:pPr>
        <w:pStyle w:val="Lijstalinea"/>
        <w:numPr>
          <w:ilvl w:val="1"/>
          <w:numId w:val="19"/>
        </w:numPr>
        <w:tabs>
          <w:tab w:val="clear" w:pos="576"/>
        </w:tabs>
        <w:spacing w:line="280" w:lineRule="atLeast"/>
        <w:ind w:left="709" w:hanging="709"/>
        <w:jc w:val="both"/>
        <w:rPr>
          <w:rFonts w:ascii="Verdana" w:hAnsi="Verdana"/>
          <w:sz w:val="18"/>
          <w:szCs w:val="18"/>
          <w:lang w:val="en-GB"/>
        </w:rPr>
      </w:pPr>
      <w:r w:rsidRPr="004444C6">
        <w:rPr>
          <w:rFonts w:ascii="Verdana" w:hAnsi="Verdana"/>
          <w:sz w:val="18"/>
          <w:szCs w:val="18"/>
          <w:lang w:val="en-GB"/>
        </w:rPr>
        <w:t>This agreement sets out the rights and obligations and terms and conditions applicable to the support awarded to carry out a mobility activity under the Erasmus+ Programme.</w:t>
      </w:r>
    </w:p>
    <w:p w14:paraId="4BE32975" w14:textId="77777777" w:rsidR="00EE1E21" w:rsidRPr="004444C6" w:rsidRDefault="00EE1E21" w:rsidP="00EE1E21">
      <w:pPr>
        <w:pStyle w:val="Lijstalinea"/>
        <w:numPr>
          <w:ilvl w:val="1"/>
          <w:numId w:val="19"/>
        </w:numPr>
        <w:tabs>
          <w:tab w:val="clear" w:pos="576"/>
        </w:tabs>
        <w:spacing w:line="280" w:lineRule="atLeast"/>
        <w:ind w:left="709" w:hanging="709"/>
        <w:jc w:val="both"/>
        <w:rPr>
          <w:rFonts w:ascii="Verdana" w:hAnsi="Verdana"/>
          <w:sz w:val="18"/>
          <w:szCs w:val="18"/>
          <w:lang w:val="en-GB"/>
        </w:rPr>
      </w:pPr>
      <w:r w:rsidRPr="004444C6">
        <w:rPr>
          <w:rFonts w:ascii="Verdana" w:hAnsi="Verdana"/>
          <w:sz w:val="18"/>
          <w:szCs w:val="18"/>
          <w:lang w:val="en-GB"/>
        </w:rPr>
        <w:t xml:space="preserve">The organisation will provide support to the participant for undertaking a mobility activity. </w:t>
      </w:r>
    </w:p>
    <w:p w14:paraId="64BA50A2" w14:textId="77777777" w:rsidR="00EE1E21" w:rsidRPr="004444C6" w:rsidRDefault="00EE1E21" w:rsidP="00EE1E21">
      <w:pPr>
        <w:pStyle w:val="Lijstalinea"/>
        <w:numPr>
          <w:ilvl w:val="1"/>
          <w:numId w:val="19"/>
        </w:numPr>
        <w:tabs>
          <w:tab w:val="clear" w:pos="576"/>
        </w:tabs>
        <w:spacing w:line="280" w:lineRule="atLeast"/>
        <w:ind w:left="709" w:hanging="709"/>
        <w:jc w:val="both"/>
        <w:rPr>
          <w:rFonts w:ascii="Verdana" w:hAnsi="Verdana"/>
          <w:sz w:val="18"/>
          <w:szCs w:val="18"/>
          <w:lang w:val="en-GB"/>
        </w:rPr>
      </w:pPr>
      <w:r w:rsidRPr="004444C6">
        <w:rPr>
          <w:rFonts w:ascii="Verdana" w:hAnsi="Verdana"/>
          <w:sz w:val="18"/>
          <w:szCs w:val="18"/>
          <w:lang w:val="en-GB"/>
        </w:rPr>
        <w:t xml:space="preserve">The participant accepts the support or the provision of services as specified in Article 3 and  undertakes to carry out the mobility activity as described in Annex 1. </w:t>
      </w:r>
    </w:p>
    <w:p w14:paraId="5AB43C9A" w14:textId="77777777" w:rsidR="00EE1E21" w:rsidRPr="004444C6" w:rsidRDefault="00EE1E21" w:rsidP="00EE1E21">
      <w:pPr>
        <w:pStyle w:val="Lijstalinea"/>
        <w:numPr>
          <w:ilvl w:val="1"/>
          <w:numId w:val="19"/>
        </w:numPr>
        <w:tabs>
          <w:tab w:val="clear" w:pos="576"/>
        </w:tabs>
        <w:spacing w:line="280" w:lineRule="atLeast"/>
        <w:ind w:left="709" w:hanging="709"/>
        <w:jc w:val="both"/>
        <w:rPr>
          <w:rFonts w:ascii="Verdana" w:hAnsi="Verdana"/>
          <w:sz w:val="18"/>
          <w:szCs w:val="18"/>
          <w:lang w:val="en-GB"/>
        </w:rPr>
      </w:pPr>
      <w:r w:rsidRPr="004444C6">
        <w:rPr>
          <w:rFonts w:ascii="Verdana" w:hAnsi="Verdana"/>
          <w:sz w:val="18"/>
          <w:szCs w:val="18"/>
          <w:lang w:val="en-GB"/>
        </w:rPr>
        <w:t>Amendments to this grant agreement will be requested and agreed by both parties through a formal notification by letter or by electronic message.</w:t>
      </w:r>
    </w:p>
    <w:p w14:paraId="4F85D369" w14:textId="77777777" w:rsidR="00EE1E21" w:rsidRPr="004444C6" w:rsidRDefault="00EE1E21" w:rsidP="00EE1E21">
      <w:pPr>
        <w:pStyle w:val="Lijstalinea"/>
        <w:spacing w:line="280" w:lineRule="atLeast"/>
        <w:ind w:left="567"/>
        <w:jc w:val="both"/>
        <w:rPr>
          <w:rFonts w:ascii="Verdana" w:hAnsi="Verdana"/>
          <w:sz w:val="18"/>
          <w:szCs w:val="18"/>
          <w:lang w:val="en-GB"/>
        </w:rPr>
      </w:pPr>
    </w:p>
    <w:p w14:paraId="5C0C3976" w14:textId="77777777" w:rsidR="00EE1E21" w:rsidRPr="004444C6" w:rsidRDefault="00EE1E21" w:rsidP="004444C6">
      <w:pPr>
        <w:pStyle w:val="Kop4"/>
        <w:keepLines/>
        <w:numPr>
          <w:ilvl w:val="0"/>
          <w:numId w:val="0"/>
        </w:numPr>
        <w:spacing w:after="0" w:line="280" w:lineRule="atLeast"/>
        <w:ind w:left="864" w:hanging="864"/>
        <w:rPr>
          <w:rFonts w:ascii="Verdana" w:eastAsiaTheme="majorEastAsia" w:hAnsi="Verdana" w:cstheme="majorBidi"/>
          <w:b/>
          <w:bCs/>
          <w:iCs/>
          <w:caps/>
          <w:snapToGrid/>
          <w:sz w:val="18"/>
          <w:szCs w:val="18"/>
          <w:lang w:val="en-GB" w:eastAsia="en-US"/>
        </w:rPr>
      </w:pPr>
      <w:r w:rsidRPr="004444C6">
        <w:rPr>
          <w:rFonts w:ascii="Verdana" w:eastAsiaTheme="majorEastAsia" w:hAnsi="Verdana" w:cstheme="majorBidi"/>
          <w:b/>
          <w:bCs/>
          <w:iCs/>
          <w:caps/>
          <w:snapToGrid/>
          <w:sz w:val="18"/>
          <w:szCs w:val="18"/>
          <w:lang w:val="en-GB" w:eastAsia="en-US"/>
        </w:rPr>
        <w:t>ARTICLE 2 – DURATION OF MOBILITY</w:t>
      </w:r>
    </w:p>
    <w:p w14:paraId="5C05474C" w14:textId="77777777" w:rsidR="00EE1E21" w:rsidRPr="004444C6" w:rsidRDefault="00EE1E21" w:rsidP="00EE1E21">
      <w:pPr>
        <w:spacing w:line="280" w:lineRule="atLeast"/>
        <w:ind w:left="709" w:hanging="709"/>
        <w:jc w:val="both"/>
        <w:rPr>
          <w:rFonts w:ascii="Verdana" w:hAnsi="Verdana"/>
          <w:sz w:val="18"/>
          <w:szCs w:val="18"/>
          <w:highlight w:val="yellow"/>
          <w:lang w:val="en-GB"/>
        </w:rPr>
      </w:pPr>
      <w:r w:rsidRPr="004444C6">
        <w:rPr>
          <w:rFonts w:ascii="Verdana" w:hAnsi="Verdana"/>
          <w:sz w:val="18"/>
          <w:szCs w:val="18"/>
          <w:lang w:val="en-GB"/>
        </w:rPr>
        <w:t>2.1</w:t>
      </w:r>
      <w:r w:rsidRPr="004444C6">
        <w:rPr>
          <w:rFonts w:ascii="Verdana" w:hAnsi="Verdana"/>
          <w:sz w:val="18"/>
          <w:szCs w:val="18"/>
          <w:lang w:val="en-US"/>
        </w:rPr>
        <w:tab/>
      </w:r>
      <w:r w:rsidRPr="004444C6">
        <w:rPr>
          <w:rFonts w:ascii="Verdana" w:hAnsi="Verdana"/>
          <w:sz w:val="18"/>
          <w:szCs w:val="18"/>
          <w:lang w:val="en-GB"/>
        </w:rPr>
        <w:t xml:space="preserve">The mobility period will start on </w:t>
      </w:r>
      <w:r w:rsidRPr="004444C6">
        <w:rPr>
          <w:rFonts w:ascii="Verdana" w:hAnsi="Verdana"/>
          <w:sz w:val="18"/>
          <w:szCs w:val="18"/>
          <w:highlight w:val="lightGray"/>
          <w:lang w:val="en-GB"/>
        </w:rPr>
        <w:t>[date]</w:t>
      </w:r>
      <w:r w:rsidRPr="004444C6">
        <w:rPr>
          <w:rFonts w:ascii="Verdana" w:hAnsi="Verdana"/>
          <w:sz w:val="18"/>
          <w:szCs w:val="18"/>
          <w:lang w:val="en-GB"/>
        </w:rPr>
        <w:t xml:space="preserve"> and end on </w:t>
      </w:r>
      <w:r w:rsidRPr="004444C6">
        <w:rPr>
          <w:rFonts w:ascii="Verdana" w:hAnsi="Verdana"/>
          <w:sz w:val="18"/>
          <w:szCs w:val="18"/>
          <w:highlight w:val="lightGray"/>
          <w:lang w:val="en-GB"/>
        </w:rPr>
        <w:t>[date]</w:t>
      </w:r>
      <w:r w:rsidRPr="004444C6">
        <w:rPr>
          <w:rFonts w:ascii="Verdana" w:hAnsi="Verdana"/>
          <w:sz w:val="18"/>
          <w:szCs w:val="18"/>
          <w:lang w:val="en-GB"/>
        </w:rPr>
        <w:t xml:space="preserve">.  </w:t>
      </w:r>
    </w:p>
    <w:p w14:paraId="518D09DF" w14:textId="77777777" w:rsidR="00EE1E21" w:rsidRPr="004444C6" w:rsidRDefault="00EE1E21" w:rsidP="00EE1E21">
      <w:pPr>
        <w:spacing w:line="280" w:lineRule="atLeast"/>
        <w:ind w:left="709" w:hanging="709"/>
        <w:jc w:val="both"/>
        <w:rPr>
          <w:rFonts w:ascii="Verdana" w:hAnsi="Verdana"/>
          <w:sz w:val="18"/>
          <w:szCs w:val="18"/>
          <w:lang w:val="en-US"/>
        </w:rPr>
      </w:pPr>
      <w:r w:rsidRPr="004444C6">
        <w:rPr>
          <w:rFonts w:ascii="Verdana" w:hAnsi="Verdana"/>
          <w:sz w:val="18"/>
          <w:szCs w:val="18"/>
          <w:lang w:val="en-GB"/>
        </w:rPr>
        <w:t>2.2</w:t>
      </w:r>
      <w:r w:rsidRPr="004444C6">
        <w:rPr>
          <w:rFonts w:ascii="Verdana" w:hAnsi="Verdana"/>
          <w:sz w:val="18"/>
          <w:szCs w:val="18"/>
          <w:lang w:val="en-US"/>
        </w:rPr>
        <w:tab/>
        <w:t xml:space="preserve">The period covered by the agreement includes: </w:t>
      </w:r>
    </w:p>
    <w:p w14:paraId="2AC092FE" w14:textId="77777777" w:rsidR="00EE1E21" w:rsidRPr="004444C6" w:rsidRDefault="00EE1E21" w:rsidP="00EE1E21">
      <w:pPr>
        <w:pStyle w:val="Lijstalinea"/>
        <w:numPr>
          <w:ilvl w:val="0"/>
          <w:numId w:val="20"/>
        </w:numPr>
        <w:spacing w:line="280" w:lineRule="atLeast"/>
        <w:ind w:left="1134" w:hanging="283"/>
        <w:jc w:val="both"/>
        <w:rPr>
          <w:rFonts w:ascii="Verdana" w:hAnsi="Verdana"/>
          <w:sz w:val="18"/>
          <w:szCs w:val="18"/>
          <w:lang w:val="en-US"/>
        </w:rPr>
      </w:pPr>
      <w:r w:rsidRPr="004444C6">
        <w:rPr>
          <w:rFonts w:ascii="Verdana" w:hAnsi="Verdana"/>
          <w:sz w:val="18"/>
          <w:szCs w:val="18"/>
          <w:lang w:val="en-US"/>
        </w:rPr>
        <w:t xml:space="preserve">a physical mobility period from </w:t>
      </w:r>
      <w:r w:rsidRPr="004444C6">
        <w:rPr>
          <w:rFonts w:ascii="Verdana" w:hAnsi="Verdana"/>
          <w:sz w:val="18"/>
          <w:szCs w:val="18"/>
          <w:highlight w:val="lightGray"/>
          <w:lang w:val="en-US"/>
        </w:rPr>
        <w:t>[date]</w:t>
      </w:r>
      <w:r w:rsidRPr="004444C6">
        <w:rPr>
          <w:rFonts w:ascii="Verdana" w:hAnsi="Verdana"/>
          <w:sz w:val="18"/>
          <w:szCs w:val="18"/>
          <w:lang w:val="en-US"/>
        </w:rPr>
        <w:t xml:space="preserve"> to </w:t>
      </w:r>
      <w:r w:rsidRPr="004444C6">
        <w:rPr>
          <w:rFonts w:ascii="Verdana" w:hAnsi="Verdana"/>
          <w:sz w:val="18"/>
          <w:szCs w:val="18"/>
          <w:highlight w:val="lightGray"/>
          <w:lang w:val="en-US"/>
        </w:rPr>
        <w:t>[date]</w:t>
      </w:r>
      <w:r w:rsidRPr="004444C6">
        <w:rPr>
          <w:rFonts w:ascii="Verdana" w:hAnsi="Verdana"/>
          <w:sz w:val="18"/>
          <w:szCs w:val="18"/>
          <w:lang w:val="en-US"/>
        </w:rPr>
        <w:t xml:space="preserve">, equal to </w:t>
      </w:r>
      <w:r w:rsidRPr="004444C6">
        <w:rPr>
          <w:rFonts w:ascii="Verdana" w:hAnsi="Verdana"/>
          <w:sz w:val="18"/>
          <w:szCs w:val="18"/>
          <w:highlight w:val="lightGray"/>
          <w:lang w:val="en-US"/>
        </w:rPr>
        <w:t>[number of mobility days]</w:t>
      </w:r>
      <w:r w:rsidRPr="004444C6">
        <w:rPr>
          <w:rFonts w:ascii="Verdana" w:hAnsi="Verdana"/>
          <w:sz w:val="18"/>
          <w:szCs w:val="18"/>
          <w:lang w:val="en-US"/>
        </w:rPr>
        <w:t xml:space="preserve"> days </w:t>
      </w:r>
    </w:p>
    <w:p w14:paraId="38D3F217" w14:textId="63418667" w:rsidR="00EE1E21" w:rsidRPr="004444C6" w:rsidRDefault="00EE1E21" w:rsidP="00EE1E21">
      <w:pPr>
        <w:pStyle w:val="Lijstalinea"/>
        <w:numPr>
          <w:ilvl w:val="0"/>
          <w:numId w:val="20"/>
        </w:numPr>
        <w:spacing w:line="280" w:lineRule="atLeast"/>
        <w:ind w:left="1134" w:hanging="283"/>
        <w:jc w:val="both"/>
        <w:rPr>
          <w:rFonts w:ascii="Verdana" w:hAnsi="Verdana"/>
          <w:sz w:val="18"/>
          <w:szCs w:val="18"/>
          <w:lang w:val="en-US"/>
        </w:rPr>
      </w:pPr>
      <w:r w:rsidRPr="004444C6">
        <w:rPr>
          <w:rFonts w:ascii="Verdana" w:hAnsi="Verdana"/>
          <w:sz w:val="18"/>
          <w:szCs w:val="18"/>
          <w:highlight w:val="lightGray"/>
          <w:lang w:val="en-US"/>
        </w:rPr>
        <w:t>[…]</w:t>
      </w:r>
      <w:r w:rsidRPr="004444C6">
        <w:rPr>
          <w:rFonts w:ascii="Verdana" w:hAnsi="Verdana"/>
          <w:sz w:val="18"/>
          <w:szCs w:val="18"/>
          <w:lang w:val="en-US"/>
        </w:rPr>
        <w:t xml:space="preserve"> funded travel days</w:t>
      </w:r>
    </w:p>
    <w:p w14:paraId="35FB31B3" w14:textId="4B7F9B19" w:rsidR="00EE1E21" w:rsidRPr="004444C6" w:rsidRDefault="00EE1E21" w:rsidP="00EE1E21">
      <w:pPr>
        <w:pStyle w:val="Lijstalinea"/>
        <w:numPr>
          <w:ilvl w:val="0"/>
          <w:numId w:val="20"/>
        </w:numPr>
        <w:spacing w:line="280" w:lineRule="atLeast"/>
        <w:ind w:left="1134" w:hanging="283"/>
        <w:jc w:val="both"/>
        <w:rPr>
          <w:rFonts w:ascii="Verdana" w:hAnsi="Verdana"/>
          <w:sz w:val="18"/>
          <w:szCs w:val="18"/>
          <w:lang w:val="en-US"/>
        </w:rPr>
      </w:pPr>
      <w:r w:rsidRPr="004444C6">
        <w:rPr>
          <w:rFonts w:ascii="Verdana" w:hAnsi="Verdana"/>
          <w:sz w:val="18"/>
          <w:szCs w:val="18"/>
          <w:lang w:val="en-US"/>
        </w:rPr>
        <w:t xml:space="preserve">a virtual component from </w:t>
      </w:r>
      <w:r w:rsidRPr="004444C6">
        <w:rPr>
          <w:rFonts w:ascii="Verdana" w:hAnsi="Verdana"/>
          <w:sz w:val="18"/>
          <w:szCs w:val="18"/>
          <w:highlight w:val="lightGray"/>
          <w:lang w:val="en-US"/>
        </w:rPr>
        <w:t>[date]</w:t>
      </w:r>
      <w:r w:rsidRPr="004444C6">
        <w:rPr>
          <w:rFonts w:ascii="Verdana" w:hAnsi="Verdana"/>
          <w:sz w:val="18"/>
          <w:szCs w:val="18"/>
          <w:lang w:val="en-US"/>
        </w:rPr>
        <w:t xml:space="preserve"> to </w:t>
      </w:r>
      <w:r w:rsidRPr="004444C6">
        <w:rPr>
          <w:rFonts w:ascii="Verdana" w:hAnsi="Verdana"/>
          <w:sz w:val="18"/>
          <w:szCs w:val="18"/>
          <w:highlight w:val="lightGray"/>
          <w:lang w:val="en-US"/>
        </w:rPr>
        <w:t>[date]</w:t>
      </w:r>
    </w:p>
    <w:p w14:paraId="00AE759A" w14:textId="46CD3C6D"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 xml:space="preserve">2.3 </w:t>
      </w:r>
      <w:r w:rsidRPr="004444C6">
        <w:rPr>
          <w:rFonts w:ascii="Verdana" w:hAnsi="Verdana"/>
          <w:sz w:val="18"/>
          <w:szCs w:val="18"/>
          <w:lang w:val="en-GB"/>
        </w:rPr>
        <w:tab/>
        <w:t xml:space="preserve">The </w:t>
      </w:r>
      <w:r w:rsidRPr="00EA4E31">
        <w:rPr>
          <w:rFonts w:ascii="Verdana" w:hAnsi="Verdana"/>
          <w:sz w:val="18"/>
          <w:szCs w:val="18"/>
          <w:lang w:val="en-GB"/>
        </w:rPr>
        <w:t>certificate of attendance</w:t>
      </w:r>
      <w:r w:rsidR="00EA4E31">
        <w:rPr>
          <w:rFonts w:ascii="Verdana" w:hAnsi="Verdana"/>
          <w:sz w:val="18"/>
          <w:szCs w:val="18"/>
          <w:lang w:val="en-GB"/>
        </w:rPr>
        <w:t xml:space="preserve">/traineeship certificate </w:t>
      </w:r>
      <w:r w:rsidRPr="00EA4E31">
        <w:rPr>
          <w:rFonts w:ascii="Verdana" w:hAnsi="Verdana"/>
          <w:sz w:val="18"/>
          <w:szCs w:val="18"/>
          <w:lang w:val="en-GB"/>
        </w:rPr>
        <w:t>shall</w:t>
      </w:r>
      <w:r w:rsidRPr="004444C6">
        <w:rPr>
          <w:rFonts w:ascii="Verdana" w:hAnsi="Verdana"/>
          <w:sz w:val="18"/>
          <w:szCs w:val="18"/>
          <w:lang w:val="en-GB"/>
        </w:rPr>
        <w:t xml:space="preserve"> provide the confirmed start and end dates of duration of the mobility period, including the virtual component.</w:t>
      </w:r>
    </w:p>
    <w:p w14:paraId="3FE232B1" w14:textId="77777777" w:rsidR="00EE1E21" w:rsidRPr="004444C6" w:rsidRDefault="00EE1E21" w:rsidP="00EE1E21">
      <w:pPr>
        <w:spacing w:line="280" w:lineRule="atLeast"/>
        <w:ind w:left="709" w:hanging="709"/>
        <w:jc w:val="both"/>
        <w:rPr>
          <w:rFonts w:ascii="Verdana" w:hAnsi="Verdana"/>
          <w:sz w:val="18"/>
          <w:szCs w:val="18"/>
          <w:lang w:val="en-GB"/>
        </w:rPr>
      </w:pPr>
    </w:p>
    <w:p w14:paraId="63BF8E69" w14:textId="77777777" w:rsidR="00EE1E21" w:rsidRPr="004444C6" w:rsidRDefault="00EE1E21" w:rsidP="004444C6">
      <w:pPr>
        <w:pStyle w:val="Kop4"/>
        <w:keepLines/>
        <w:numPr>
          <w:ilvl w:val="0"/>
          <w:numId w:val="0"/>
        </w:numPr>
        <w:spacing w:after="0" w:line="280" w:lineRule="atLeast"/>
        <w:ind w:left="864" w:hanging="864"/>
        <w:rPr>
          <w:rFonts w:ascii="Verdana" w:eastAsiaTheme="majorEastAsia" w:hAnsi="Verdana" w:cstheme="majorBidi"/>
          <w:b/>
          <w:bCs/>
          <w:iCs/>
          <w:caps/>
          <w:snapToGrid/>
          <w:sz w:val="18"/>
          <w:szCs w:val="18"/>
          <w:lang w:val="en-GB" w:eastAsia="en-US"/>
        </w:rPr>
      </w:pPr>
      <w:r w:rsidRPr="004444C6">
        <w:rPr>
          <w:rFonts w:ascii="Verdana" w:eastAsiaTheme="majorEastAsia" w:hAnsi="Verdana" w:cstheme="majorBidi"/>
          <w:b/>
          <w:bCs/>
          <w:iCs/>
          <w:caps/>
          <w:snapToGrid/>
          <w:sz w:val="18"/>
          <w:szCs w:val="18"/>
          <w:lang w:val="en-GB" w:eastAsia="en-US"/>
        </w:rPr>
        <w:t xml:space="preserve">ARTICLE 3 – FINANCIAL AND OTHER SUPPORT </w:t>
      </w:r>
    </w:p>
    <w:p w14:paraId="46C73CD8" w14:textId="616CB7E9"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3.1</w:t>
      </w:r>
      <w:r w:rsidRPr="004444C6">
        <w:rPr>
          <w:rFonts w:ascii="Verdana" w:hAnsi="Verdana"/>
          <w:sz w:val="18"/>
          <w:szCs w:val="18"/>
          <w:lang w:val="en-US"/>
        </w:rPr>
        <w:tab/>
      </w:r>
      <w:r w:rsidRPr="004444C6">
        <w:rPr>
          <w:rFonts w:ascii="Verdana" w:hAnsi="Verdana"/>
          <w:sz w:val="18"/>
          <w:szCs w:val="18"/>
          <w:lang w:val="en-GB"/>
        </w:rPr>
        <w:t xml:space="preserve">The financial support is calculated following the funding rules indicated in the Erasmus+ Programme Guide </w:t>
      </w:r>
      <w:r w:rsidRPr="004444C6">
        <w:rPr>
          <w:rFonts w:ascii="Verdana" w:hAnsi="Verdana"/>
          <w:sz w:val="18"/>
          <w:szCs w:val="18"/>
          <w:lang w:val="en-IE"/>
        </w:rPr>
        <w:t>2025 version</w:t>
      </w:r>
      <w:r w:rsidRPr="004444C6">
        <w:rPr>
          <w:rFonts w:ascii="Verdana" w:hAnsi="Verdana"/>
          <w:sz w:val="18"/>
          <w:szCs w:val="18"/>
          <w:lang w:val="en-GB"/>
        </w:rPr>
        <w:t>.</w:t>
      </w:r>
    </w:p>
    <w:p w14:paraId="6475F71E" w14:textId="64BCEA2B"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3.2</w:t>
      </w:r>
      <w:r w:rsidRPr="004444C6">
        <w:rPr>
          <w:rFonts w:ascii="Verdana" w:hAnsi="Verdana"/>
          <w:sz w:val="18"/>
          <w:szCs w:val="18"/>
          <w:lang w:val="en-IE"/>
        </w:rPr>
        <w:tab/>
      </w:r>
      <w:r w:rsidRPr="004444C6">
        <w:rPr>
          <w:rFonts w:ascii="Verdana" w:hAnsi="Verdana"/>
          <w:sz w:val="18"/>
          <w:szCs w:val="18"/>
          <w:lang w:val="en-GB"/>
        </w:rPr>
        <w:t xml:space="preserve">The participant will receive a financial support from Erasmus+ EU funds for </w:t>
      </w:r>
      <w:r w:rsidRPr="004444C6">
        <w:rPr>
          <w:rFonts w:ascii="Verdana" w:hAnsi="Verdana"/>
          <w:sz w:val="18"/>
          <w:szCs w:val="18"/>
          <w:highlight w:val="lightGray"/>
          <w:lang w:val="en-GB"/>
        </w:rPr>
        <w:t>[…]</w:t>
      </w:r>
      <w:r w:rsidRPr="004444C6">
        <w:rPr>
          <w:rFonts w:ascii="Verdana" w:hAnsi="Verdana"/>
          <w:sz w:val="18"/>
          <w:szCs w:val="18"/>
          <w:lang w:val="en-GB"/>
        </w:rPr>
        <w:t xml:space="preserve"> days</w:t>
      </w:r>
      <w:r w:rsidR="00EA4E31">
        <w:rPr>
          <w:rFonts w:ascii="Verdana" w:hAnsi="Verdana"/>
          <w:sz w:val="18"/>
          <w:szCs w:val="18"/>
          <w:lang w:val="en-GB"/>
        </w:rPr>
        <w:t xml:space="preserve"> (incl. travel days).</w:t>
      </w:r>
      <w:r w:rsidRPr="004444C6">
        <w:rPr>
          <w:rFonts w:ascii="Verdana" w:hAnsi="Verdana"/>
          <w:sz w:val="18"/>
          <w:szCs w:val="18"/>
          <w:lang w:val="en-GB"/>
        </w:rPr>
        <w:t xml:space="preserve"> </w:t>
      </w:r>
    </w:p>
    <w:p w14:paraId="1C963323" w14:textId="66044697"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3.3</w:t>
      </w:r>
      <w:r w:rsidRPr="004444C6">
        <w:rPr>
          <w:rFonts w:ascii="Verdana" w:hAnsi="Verdana"/>
          <w:sz w:val="18"/>
          <w:szCs w:val="18"/>
          <w:lang w:val="en-US"/>
        </w:rPr>
        <w:tab/>
      </w:r>
      <w:r w:rsidRPr="004444C6">
        <w:rPr>
          <w:rFonts w:ascii="Verdana" w:hAnsi="Verdana"/>
          <w:sz w:val="18"/>
          <w:szCs w:val="18"/>
          <w:lang w:val="en-GB"/>
        </w:rPr>
        <w:t xml:space="preserve">The participant may submit a request concerning the extension of the physical mobility period up to the maximum activity duration set out in the Erasmus+ Programme Guide </w:t>
      </w:r>
      <w:r w:rsidRPr="004444C6">
        <w:rPr>
          <w:rFonts w:ascii="Verdana" w:hAnsi="Verdana"/>
          <w:sz w:val="18"/>
          <w:szCs w:val="18"/>
          <w:lang w:val="en-IE"/>
        </w:rPr>
        <w:t xml:space="preserve">2025 version </w:t>
      </w:r>
      <w:r w:rsidRPr="004444C6">
        <w:rPr>
          <w:rFonts w:ascii="Verdana" w:hAnsi="Verdana"/>
          <w:sz w:val="18"/>
          <w:szCs w:val="18"/>
          <w:lang w:val="en-GB"/>
        </w:rPr>
        <w:t>of</w:t>
      </w:r>
      <w:r w:rsidR="00A27350">
        <w:rPr>
          <w:rFonts w:ascii="Verdana" w:hAnsi="Verdana"/>
          <w:sz w:val="18"/>
          <w:szCs w:val="18"/>
          <w:lang w:val="en-GB"/>
        </w:rPr>
        <w:t xml:space="preserve"> 360</w:t>
      </w:r>
      <w:r w:rsidRPr="004444C6">
        <w:rPr>
          <w:rFonts w:ascii="Verdana" w:hAnsi="Verdana"/>
          <w:sz w:val="18"/>
          <w:szCs w:val="18"/>
          <w:lang w:val="en-GB"/>
        </w:rPr>
        <w:t xml:space="preserve"> days</w:t>
      </w:r>
      <w:r w:rsidR="00A27350">
        <w:rPr>
          <w:rFonts w:ascii="Verdana" w:hAnsi="Verdana"/>
          <w:sz w:val="18"/>
          <w:szCs w:val="18"/>
          <w:lang w:val="en-GB"/>
        </w:rPr>
        <w:t xml:space="preserve">. </w:t>
      </w:r>
      <w:r w:rsidRPr="004444C6">
        <w:rPr>
          <w:rFonts w:ascii="Verdana" w:hAnsi="Verdana"/>
          <w:sz w:val="18"/>
          <w:szCs w:val="18"/>
          <w:lang w:val="en-GB"/>
        </w:rPr>
        <w:t>If the organisation agrees to extend the duration of the mobility period, the agreement will be amended accordingly.</w:t>
      </w:r>
    </w:p>
    <w:p w14:paraId="62F68FF7" w14:textId="77777777" w:rsidR="00A27350" w:rsidRDefault="00EE1E21" w:rsidP="00A27350">
      <w:pPr>
        <w:spacing w:line="280" w:lineRule="atLeast"/>
        <w:ind w:left="709" w:hanging="709"/>
        <w:jc w:val="both"/>
        <w:rPr>
          <w:rFonts w:ascii="Verdana" w:hAnsi="Verdana"/>
          <w:sz w:val="18"/>
          <w:szCs w:val="18"/>
          <w:lang w:val="en-GB"/>
        </w:rPr>
      </w:pPr>
      <w:r w:rsidRPr="004444C6">
        <w:rPr>
          <w:rFonts w:ascii="Verdana" w:hAnsi="Verdana"/>
          <w:sz w:val="18"/>
          <w:szCs w:val="18"/>
          <w:lang w:val="en-GB"/>
        </w:rPr>
        <w:t xml:space="preserve">3.4 </w:t>
      </w:r>
      <w:r w:rsidRPr="004444C6">
        <w:rPr>
          <w:rFonts w:ascii="Verdana" w:hAnsi="Verdana"/>
          <w:sz w:val="18"/>
          <w:szCs w:val="18"/>
          <w:lang w:val="en-GB"/>
        </w:rPr>
        <w:tab/>
      </w:r>
      <w:r w:rsidR="00A27350">
        <w:rPr>
          <w:rFonts w:ascii="Verdana" w:hAnsi="Verdana"/>
          <w:sz w:val="18"/>
          <w:szCs w:val="18"/>
          <w:lang w:val="en-GB"/>
        </w:rPr>
        <w:t xml:space="preserve">For </w:t>
      </w:r>
      <w:r w:rsidR="00A27350" w:rsidRPr="00A27350">
        <w:rPr>
          <w:rFonts w:ascii="Verdana" w:hAnsi="Verdana"/>
          <w:sz w:val="18"/>
          <w:szCs w:val="18"/>
          <w:lang w:val="en-GB"/>
        </w:rPr>
        <w:t xml:space="preserve">BSc and MSc students: </w:t>
      </w:r>
    </w:p>
    <w:p w14:paraId="4049247F" w14:textId="1DDDC7DB" w:rsidR="00A27350" w:rsidRPr="00A27350" w:rsidRDefault="00A27350" w:rsidP="00A27350">
      <w:pPr>
        <w:spacing w:line="280" w:lineRule="atLeast"/>
        <w:ind w:left="709"/>
        <w:jc w:val="both"/>
        <w:rPr>
          <w:rFonts w:ascii="Verdana" w:hAnsi="Verdana"/>
          <w:sz w:val="18"/>
          <w:szCs w:val="18"/>
          <w:lang w:val="en-GB"/>
        </w:rPr>
      </w:pPr>
      <w:r w:rsidRPr="00A27350">
        <w:rPr>
          <w:rFonts w:ascii="Verdana" w:hAnsi="Verdana"/>
          <w:sz w:val="18"/>
          <w:szCs w:val="18"/>
          <w:lang w:val="en-GB"/>
        </w:rPr>
        <w:t xml:space="preserve">The organisation </w:t>
      </w:r>
      <w:r w:rsidR="00D359D2">
        <w:rPr>
          <w:rFonts w:ascii="Verdana" w:hAnsi="Verdana"/>
          <w:sz w:val="18"/>
          <w:szCs w:val="18"/>
          <w:lang w:val="en-GB"/>
        </w:rPr>
        <w:t>will</w:t>
      </w:r>
      <w:r w:rsidRPr="00A27350">
        <w:rPr>
          <w:rFonts w:ascii="Verdana" w:hAnsi="Verdana"/>
          <w:sz w:val="18"/>
          <w:szCs w:val="18"/>
          <w:lang w:val="en-GB"/>
        </w:rPr>
        <w:t xml:space="preserve"> provide the participant the total financial support for the mobility period and</w:t>
      </w:r>
      <w:r w:rsidR="005D09F1">
        <w:rPr>
          <w:rFonts w:ascii="Verdana" w:hAnsi="Verdana"/>
          <w:sz w:val="18"/>
          <w:szCs w:val="18"/>
          <w:lang w:val="en-GB"/>
        </w:rPr>
        <w:t>, if applicable,</w:t>
      </w:r>
      <w:r w:rsidRPr="00A27350">
        <w:rPr>
          <w:rFonts w:ascii="Verdana" w:hAnsi="Verdana"/>
          <w:sz w:val="18"/>
          <w:szCs w:val="18"/>
          <w:lang w:val="en-GB"/>
        </w:rPr>
        <w:t xml:space="preserve"> travel days in the form of a payment of EUR </w:t>
      </w:r>
      <w:r w:rsidRPr="004444C6">
        <w:rPr>
          <w:rFonts w:ascii="Verdana" w:hAnsi="Verdana"/>
          <w:sz w:val="18"/>
          <w:szCs w:val="18"/>
          <w:highlight w:val="lightGray"/>
          <w:lang w:val="en-GB"/>
        </w:rPr>
        <w:t>[…]</w:t>
      </w:r>
      <w:r>
        <w:rPr>
          <w:rFonts w:ascii="Verdana" w:hAnsi="Verdana"/>
          <w:sz w:val="18"/>
          <w:szCs w:val="18"/>
          <w:lang w:val="en-GB"/>
        </w:rPr>
        <w:t>.</w:t>
      </w:r>
      <w:r w:rsidRPr="00A27350">
        <w:rPr>
          <w:rFonts w:ascii="Verdana" w:hAnsi="Verdana"/>
          <w:sz w:val="18"/>
          <w:szCs w:val="18"/>
          <w:lang w:val="en-GB"/>
        </w:rPr>
        <w:t xml:space="preserve"> </w:t>
      </w:r>
    </w:p>
    <w:p w14:paraId="28B52162" w14:textId="77777777" w:rsidR="00A27350" w:rsidRDefault="00A27350" w:rsidP="00A27350">
      <w:pPr>
        <w:spacing w:line="280" w:lineRule="atLeast"/>
        <w:ind w:left="709" w:hanging="709"/>
        <w:jc w:val="both"/>
        <w:rPr>
          <w:rFonts w:ascii="Verdana" w:hAnsi="Verdana"/>
          <w:sz w:val="18"/>
          <w:szCs w:val="18"/>
          <w:lang w:val="en-GB"/>
        </w:rPr>
      </w:pPr>
      <w:r w:rsidRPr="00A27350">
        <w:rPr>
          <w:rFonts w:ascii="Verdana" w:hAnsi="Verdana"/>
          <w:sz w:val="18"/>
          <w:szCs w:val="18"/>
          <w:lang w:val="en-GB"/>
        </w:rPr>
        <w:tab/>
      </w:r>
      <w:r>
        <w:rPr>
          <w:rFonts w:ascii="Verdana" w:hAnsi="Verdana"/>
          <w:sz w:val="18"/>
          <w:szCs w:val="18"/>
          <w:lang w:val="en-GB"/>
        </w:rPr>
        <w:t xml:space="preserve">For </w:t>
      </w:r>
      <w:r w:rsidRPr="00A27350">
        <w:rPr>
          <w:rFonts w:ascii="Verdana" w:hAnsi="Verdana"/>
          <w:sz w:val="18"/>
          <w:szCs w:val="18"/>
          <w:lang w:val="en-GB"/>
        </w:rPr>
        <w:t xml:space="preserve">PhD students: </w:t>
      </w:r>
    </w:p>
    <w:p w14:paraId="05AD07E5" w14:textId="77777777" w:rsidR="00A27350" w:rsidRDefault="00A27350" w:rsidP="00A27350">
      <w:pPr>
        <w:spacing w:line="280" w:lineRule="atLeast"/>
        <w:ind w:left="709"/>
        <w:jc w:val="both"/>
        <w:rPr>
          <w:rFonts w:ascii="Verdana" w:hAnsi="Verdana"/>
          <w:sz w:val="18"/>
          <w:szCs w:val="18"/>
          <w:lang w:val="en-GB"/>
        </w:rPr>
      </w:pPr>
      <w:r w:rsidRPr="00A27350">
        <w:rPr>
          <w:rFonts w:ascii="Verdana" w:hAnsi="Verdana"/>
          <w:sz w:val="18"/>
          <w:szCs w:val="18"/>
          <w:lang w:val="en-GB"/>
        </w:rPr>
        <w:t>The organisation shall provide the participant with the required support in the form of direct provision of the needed support services. The organisation shall ensure that the provision of services will meet the necessary quality and safety standards.</w:t>
      </w:r>
    </w:p>
    <w:p w14:paraId="626987F4" w14:textId="6431F95D" w:rsidR="00EE1E21" w:rsidRPr="004444C6" w:rsidRDefault="00A27350" w:rsidP="00A27350">
      <w:pPr>
        <w:spacing w:line="280" w:lineRule="atLeast"/>
        <w:ind w:left="709" w:hanging="709"/>
        <w:jc w:val="both"/>
        <w:rPr>
          <w:rFonts w:ascii="Verdana" w:hAnsi="Verdana"/>
          <w:sz w:val="18"/>
          <w:szCs w:val="18"/>
          <w:lang w:val="en-GB"/>
        </w:rPr>
      </w:pPr>
      <w:r>
        <w:rPr>
          <w:rFonts w:ascii="Verdana" w:hAnsi="Verdana"/>
          <w:sz w:val="18"/>
          <w:szCs w:val="18"/>
          <w:lang w:val="en-GB"/>
        </w:rPr>
        <w:t>3.5</w:t>
      </w:r>
      <w:r>
        <w:rPr>
          <w:rFonts w:ascii="Verdana" w:hAnsi="Verdana"/>
          <w:sz w:val="18"/>
          <w:szCs w:val="18"/>
          <w:lang w:val="en-GB"/>
        </w:rPr>
        <w:tab/>
        <w:t>T</w:t>
      </w:r>
      <w:r w:rsidR="00EE1E21" w:rsidRPr="004444C6">
        <w:rPr>
          <w:rFonts w:ascii="Verdana" w:hAnsi="Verdana"/>
          <w:sz w:val="18"/>
          <w:szCs w:val="18"/>
          <w:lang w:val="en-GB"/>
        </w:rPr>
        <w:t xml:space="preserve">he financial support provided </w:t>
      </w:r>
      <w:r w:rsidR="00EE1E21" w:rsidRPr="00A90579">
        <w:rPr>
          <w:rFonts w:ascii="Verdana" w:hAnsi="Verdana"/>
          <w:sz w:val="18"/>
          <w:szCs w:val="18"/>
          <w:lang w:val="en-GB"/>
        </w:rPr>
        <w:t>for inclusion support, exceptional costs for expensive travel, travel support,</w:t>
      </w:r>
      <w:r w:rsidR="00A90579" w:rsidRPr="00A90579">
        <w:rPr>
          <w:rFonts w:ascii="Verdana" w:hAnsi="Verdana"/>
          <w:sz w:val="18"/>
          <w:szCs w:val="18"/>
          <w:lang w:val="en-GB"/>
        </w:rPr>
        <w:t xml:space="preserve"> and</w:t>
      </w:r>
      <w:r w:rsidR="00EE1E21" w:rsidRPr="00A90579">
        <w:rPr>
          <w:rFonts w:ascii="Verdana" w:hAnsi="Verdana"/>
          <w:sz w:val="18"/>
          <w:szCs w:val="18"/>
          <w:lang w:val="en-GB"/>
        </w:rPr>
        <w:t xml:space="preserve"> top-up for fewer opportunities</w:t>
      </w:r>
      <w:r w:rsidR="00A90579">
        <w:rPr>
          <w:rFonts w:ascii="Verdana" w:hAnsi="Verdana"/>
          <w:sz w:val="18"/>
          <w:szCs w:val="18"/>
          <w:lang w:val="en-GB"/>
        </w:rPr>
        <w:t xml:space="preserve"> </w:t>
      </w:r>
      <w:r w:rsidR="00EE1E21" w:rsidRPr="004444C6">
        <w:rPr>
          <w:rFonts w:ascii="Verdana" w:hAnsi="Verdana"/>
          <w:sz w:val="18"/>
          <w:szCs w:val="18"/>
          <w:lang w:val="en-GB"/>
        </w:rPr>
        <w:t>will be based on the supporting documents provided by the participant.</w:t>
      </w:r>
    </w:p>
    <w:p w14:paraId="0591884A" w14:textId="77777777" w:rsidR="00EE1E21" w:rsidRPr="004444C6" w:rsidRDefault="00EE1E21" w:rsidP="00EE1E21">
      <w:pPr>
        <w:spacing w:line="280" w:lineRule="atLeast"/>
        <w:ind w:left="709" w:hanging="709"/>
        <w:jc w:val="both"/>
        <w:rPr>
          <w:rFonts w:ascii="Verdana" w:hAnsi="Verdana"/>
          <w:sz w:val="18"/>
          <w:szCs w:val="18"/>
          <w:highlight w:val="yellow"/>
          <w:lang w:val="en-GB"/>
        </w:rPr>
      </w:pPr>
    </w:p>
    <w:p w14:paraId="3B2640E5" w14:textId="77777777" w:rsidR="00EE1E21" w:rsidRPr="004444C6" w:rsidRDefault="00EE1E21" w:rsidP="004444C6">
      <w:pPr>
        <w:pStyle w:val="Kop4"/>
        <w:keepLines/>
        <w:numPr>
          <w:ilvl w:val="0"/>
          <w:numId w:val="0"/>
        </w:numPr>
        <w:spacing w:after="0" w:line="280" w:lineRule="atLeast"/>
        <w:ind w:left="864" w:hanging="864"/>
        <w:rPr>
          <w:rFonts w:ascii="Verdana" w:hAnsi="Verdana"/>
          <w:b/>
          <w:bCs/>
          <w:caps/>
          <w:sz w:val="18"/>
          <w:szCs w:val="18"/>
          <w:lang w:val="en-GB"/>
        </w:rPr>
      </w:pPr>
      <w:r w:rsidRPr="004444C6">
        <w:rPr>
          <w:rFonts w:ascii="Verdana" w:hAnsi="Verdana"/>
          <w:b/>
          <w:bCs/>
          <w:caps/>
          <w:sz w:val="18"/>
          <w:szCs w:val="18"/>
          <w:lang w:val="en-GB"/>
        </w:rPr>
        <w:t xml:space="preserve">ARTICLE 4 </w:t>
      </w:r>
      <w:r w:rsidRPr="004444C6">
        <w:rPr>
          <w:rFonts w:ascii="Verdana" w:eastAsiaTheme="majorEastAsia" w:hAnsi="Verdana" w:cstheme="majorBidi"/>
          <w:b/>
          <w:bCs/>
          <w:caps/>
          <w:snapToGrid/>
          <w:sz w:val="18"/>
          <w:szCs w:val="18"/>
          <w:lang w:val="en-GB" w:eastAsia="en-US"/>
        </w:rPr>
        <w:t>–</w:t>
      </w:r>
      <w:r w:rsidRPr="004444C6">
        <w:rPr>
          <w:rFonts w:ascii="Verdana" w:hAnsi="Verdana"/>
          <w:b/>
          <w:bCs/>
          <w:caps/>
          <w:sz w:val="18"/>
          <w:szCs w:val="18"/>
          <w:lang w:val="en-GB"/>
        </w:rPr>
        <w:t xml:space="preserve"> ENTITLEMENT TO FINANCIAL SUPPORT </w:t>
      </w:r>
    </w:p>
    <w:p w14:paraId="45946C01" w14:textId="77777777" w:rsidR="00EE1E21" w:rsidRPr="004444C6" w:rsidRDefault="00EE1E21" w:rsidP="00EE1E21">
      <w:pPr>
        <w:pStyle w:val="Normaalweb"/>
        <w:spacing w:before="0" w:beforeAutospacing="0" w:after="0" w:afterAutospacing="0" w:line="280" w:lineRule="atLeast"/>
        <w:ind w:left="709" w:hanging="709"/>
        <w:jc w:val="both"/>
        <w:rPr>
          <w:rFonts w:ascii="Verdana" w:hAnsi="Verdana"/>
          <w:sz w:val="18"/>
          <w:szCs w:val="18"/>
        </w:rPr>
      </w:pPr>
      <w:r w:rsidRPr="004444C6">
        <w:rPr>
          <w:rFonts w:ascii="Verdana" w:hAnsi="Verdana"/>
          <w:sz w:val="18"/>
          <w:szCs w:val="18"/>
          <w:lang w:val="en-GB"/>
        </w:rPr>
        <w:t>4.1</w:t>
      </w:r>
      <w:r w:rsidRPr="004444C6">
        <w:rPr>
          <w:rFonts w:ascii="Verdana" w:hAnsi="Verdana"/>
          <w:sz w:val="18"/>
          <w:szCs w:val="18"/>
        </w:rPr>
        <w:tab/>
      </w:r>
      <w:r w:rsidRPr="004444C6">
        <w:rPr>
          <w:rFonts w:ascii="Verdana" w:hAnsi="Verdana"/>
          <w:sz w:val="18"/>
          <w:szCs w:val="18"/>
          <w:lang w:val="en-GB"/>
        </w:rPr>
        <w:t>The participant is entitled to financial support based on Article 3</w:t>
      </w:r>
      <w:r w:rsidRPr="004444C6">
        <w:rPr>
          <w:rFonts w:ascii="Verdana" w:eastAsia="Calibri" w:hAnsi="Verdana"/>
          <w:sz w:val="18"/>
          <w:szCs w:val="18"/>
          <w:lang w:eastAsia="ar-SA"/>
        </w:rPr>
        <w:t xml:space="preserve"> above if they have</w:t>
      </w:r>
      <w:r w:rsidRPr="004444C6">
        <w:rPr>
          <w:rFonts w:ascii="Verdana" w:eastAsia="SimSun" w:hAnsi="Verdana"/>
          <w:sz w:val="18"/>
          <w:szCs w:val="18"/>
          <w:lang w:eastAsia="ar-SA"/>
        </w:rPr>
        <w:t xml:space="preserve"> actually undertaken the activity during the period set out in Article 2.</w:t>
      </w:r>
      <w:r w:rsidRPr="004444C6">
        <w:rPr>
          <w:rFonts w:ascii="Verdana" w:hAnsi="Verdana"/>
          <w:sz w:val="18"/>
          <w:szCs w:val="18"/>
          <w:lang w:val="en-GB"/>
        </w:rPr>
        <w:t xml:space="preserve"> Where financial support is based on real costs, these must be based on supporting documents such as invoices, receipts, etc. </w:t>
      </w:r>
    </w:p>
    <w:p w14:paraId="6A0041E5" w14:textId="77777777" w:rsidR="00EE1E21" w:rsidRPr="004444C6" w:rsidRDefault="00EE1E21" w:rsidP="00EE1E21">
      <w:pPr>
        <w:pStyle w:val="Normaalweb"/>
        <w:spacing w:before="0" w:beforeAutospacing="0" w:after="0" w:afterAutospacing="0" w:line="280" w:lineRule="atLeast"/>
        <w:ind w:left="709" w:hanging="709"/>
        <w:jc w:val="both"/>
        <w:rPr>
          <w:rFonts w:ascii="Verdana" w:hAnsi="Verdana"/>
          <w:sz w:val="18"/>
          <w:szCs w:val="18"/>
          <w:lang w:val="en-GB"/>
        </w:rPr>
      </w:pPr>
      <w:r w:rsidRPr="004444C6">
        <w:rPr>
          <w:rFonts w:ascii="Verdana" w:hAnsi="Verdana"/>
          <w:sz w:val="18"/>
          <w:szCs w:val="18"/>
        </w:rPr>
        <w:t xml:space="preserve">4.2 </w:t>
      </w:r>
      <w:r w:rsidRPr="004444C6">
        <w:rPr>
          <w:rFonts w:ascii="Verdana" w:hAnsi="Verdana"/>
          <w:sz w:val="18"/>
          <w:szCs w:val="18"/>
        </w:rPr>
        <w:tab/>
      </w:r>
      <w:r w:rsidRPr="004444C6">
        <w:rPr>
          <w:rFonts w:ascii="Verdana" w:hAnsi="Verdana"/>
          <w:sz w:val="18"/>
          <w:szCs w:val="18"/>
          <w:lang w:val="en-GB"/>
        </w:rPr>
        <w:t xml:space="preserve">The financial support may not be used to cover costs for activities already funded by Union funds. It is nonetheless compatible with any other source of funding. This includes a salary </w:t>
      </w:r>
      <w:r w:rsidRPr="004444C6">
        <w:rPr>
          <w:rFonts w:ascii="Verdana" w:hAnsi="Verdana"/>
          <w:sz w:val="18"/>
          <w:szCs w:val="18"/>
          <w:lang w:val="en-GB"/>
        </w:rPr>
        <w:lastRenderedPageBreak/>
        <w:t xml:space="preserve">that the participant could receive for their traineeship or teaching activities, or for any work outside their mobility activities as long as they carry out the activities foreseen in Annex 1. </w:t>
      </w:r>
    </w:p>
    <w:p w14:paraId="26ECDEBC" w14:textId="36F3DFC0" w:rsidR="00EE1E21" w:rsidRPr="004444C6" w:rsidRDefault="00EE1E21" w:rsidP="00EE1E21">
      <w:pPr>
        <w:pStyle w:val="Normaalweb"/>
        <w:spacing w:before="0" w:beforeAutospacing="0" w:after="0" w:afterAutospacing="0" w:line="280" w:lineRule="atLeast"/>
        <w:ind w:left="709" w:hanging="709"/>
        <w:jc w:val="both"/>
        <w:rPr>
          <w:rFonts w:ascii="Verdana" w:hAnsi="Verdana"/>
          <w:sz w:val="18"/>
          <w:szCs w:val="18"/>
        </w:rPr>
      </w:pPr>
      <w:r w:rsidRPr="004444C6">
        <w:rPr>
          <w:rFonts w:ascii="Verdana" w:hAnsi="Verdana"/>
          <w:sz w:val="18"/>
          <w:szCs w:val="18"/>
          <w:lang w:val="en-GB"/>
        </w:rPr>
        <w:t xml:space="preserve">4.3 </w:t>
      </w:r>
      <w:r w:rsidRPr="004444C6">
        <w:rPr>
          <w:rFonts w:ascii="Verdana" w:hAnsi="Verdana"/>
          <w:sz w:val="18"/>
          <w:szCs w:val="18"/>
          <w:lang w:val="en-GB"/>
        </w:rPr>
        <w:tab/>
        <w:t>T</w:t>
      </w:r>
      <w:r w:rsidRPr="004444C6">
        <w:rPr>
          <w:rFonts w:ascii="Verdana" w:hAnsi="Verdana"/>
          <w:sz w:val="18"/>
          <w:szCs w:val="18"/>
        </w:rPr>
        <w:t xml:space="preserve">he participant may not claim reimbursement for currency exchange losses or bank costs charged by the </w:t>
      </w:r>
      <w:r w:rsidRPr="004444C6">
        <w:rPr>
          <w:rFonts w:ascii="Verdana" w:hAnsi="Verdana"/>
          <w:sz w:val="18"/>
          <w:szCs w:val="18"/>
          <w:lang w:val="en-GB"/>
        </w:rPr>
        <w:t>pa</w:t>
      </w:r>
      <w:r w:rsidR="00A90579">
        <w:rPr>
          <w:rFonts w:ascii="Verdana" w:hAnsi="Verdana"/>
          <w:sz w:val="18"/>
          <w:szCs w:val="18"/>
          <w:lang w:val="en-GB"/>
        </w:rPr>
        <w:t>r</w:t>
      </w:r>
      <w:proofErr w:type="spellStart"/>
      <w:r w:rsidRPr="004444C6">
        <w:rPr>
          <w:rFonts w:ascii="Verdana" w:hAnsi="Verdana"/>
          <w:sz w:val="18"/>
          <w:szCs w:val="18"/>
        </w:rPr>
        <w:t>ti</w:t>
      </w:r>
      <w:r w:rsidR="00A90579">
        <w:rPr>
          <w:rFonts w:ascii="Verdana" w:hAnsi="Verdana"/>
          <w:sz w:val="18"/>
          <w:szCs w:val="18"/>
        </w:rPr>
        <w:t>c</w:t>
      </w:r>
      <w:r w:rsidRPr="004444C6">
        <w:rPr>
          <w:rFonts w:ascii="Verdana" w:hAnsi="Verdana"/>
          <w:sz w:val="18"/>
          <w:szCs w:val="18"/>
        </w:rPr>
        <w:t>ipant’s</w:t>
      </w:r>
      <w:proofErr w:type="spellEnd"/>
      <w:r w:rsidRPr="004444C6">
        <w:rPr>
          <w:rFonts w:ascii="Verdana" w:hAnsi="Verdana"/>
          <w:sz w:val="18"/>
          <w:szCs w:val="18"/>
        </w:rPr>
        <w:t xml:space="preserve"> bank for transfers from the sending organisation. </w:t>
      </w:r>
    </w:p>
    <w:p w14:paraId="6829A564" w14:textId="77777777" w:rsidR="00EE1E21" w:rsidRPr="004444C6" w:rsidRDefault="00EE1E21" w:rsidP="00EE1E21">
      <w:pPr>
        <w:pStyle w:val="Normaalweb"/>
        <w:spacing w:before="0" w:beforeAutospacing="0" w:after="0" w:afterAutospacing="0" w:line="280" w:lineRule="atLeast"/>
        <w:ind w:left="709" w:hanging="709"/>
        <w:jc w:val="both"/>
        <w:rPr>
          <w:rFonts w:ascii="Verdana" w:hAnsi="Verdana"/>
          <w:sz w:val="18"/>
          <w:szCs w:val="18"/>
        </w:rPr>
      </w:pPr>
    </w:p>
    <w:p w14:paraId="20BAD807" w14:textId="77777777" w:rsidR="00EE1E21" w:rsidRPr="004444C6" w:rsidRDefault="00EE1E21" w:rsidP="004444C6">
      <w:pPr>
        <w:pStyle w:val="Kop4"/>
        <w:keepLines/>
        <w:numPr>
          <w:ilvl w:val="0"/>
          <w:numId w:val="0"/>
        </w:numPr>
        <w:spacing w:after="0" w:line="280" w:lineRule="atLeast"/>
        <w:ind w:left="864" w:hanging="864"/>
        <w:rPr>
          <w:rFonts w:ascii="Verdana" w:eastAsiaTheme="majorEastAsia" w:hAnsi="Verdana" w:cstheme="majorBidi"/>
          <w:b/>
          <w:bCs/>
          <w:iCs/>
          <w:caps/>
          <w:snapToGrid/>
          <w:sz w:val="18"/>
          <w:szCs w:val="18"/>
          <w:lang w:val="en-GB" w:eastAsia="en-US"/>
        </w:rPr>
      </w:pPr>
      <w:r w:rsidRPr="004444C6">
        <w:rPr>
          <w:rFonts w:ascii="Verdana" w:eastAsiaTheme="majorEastAsia" w:hAnsi="Verdana" w:cstheme="majorBidi"/>
          <w:b/>
          <w:bCs/>
          <w:iCs/>
          <w:caps/>
          <w:snapToGrid/>
          <w:sz w:val="18"/>
          <w:szCs w:val="18"/>
          <w:lang w:val="en-GB" w:eastAsia="en-US"/>
        </w:rPr>
        <w:t>ARTICLE 5 – PAYMENT ARRANGEMENTS</w:t>
      </w:r>
    </w:p>
    <w:p w14:paraId="041C0E16" w14:textId="522C6BE7" w:rsidR="00A27350" w:rsidRDefault="00EE1E21" w:rsidP="00A27350">
      <w:pPr>
        <w:spacing w:line="280" w:lineRule="atLeast"/>
        <w:ind w:left="709" w:hanging="709"/>
        <w:jc w:val="both"/>
        <w:rPr>
          <w:rFonts w:ascii="Verdana" w:hAnsi="Verdana"/>
          <w:sz w:val="18"/>
          <w:szCs w:val="18"/>
          <w:lang w:val="en-US"/>
        </w:rPr>
      </w:pPr>
      <w:r w:rsidRPr="004444C6">
        <w:rPr>
          <w:rFonts w:ascii="Verdana" w:hAnsi="Verdana"/>
          <w:sz w:val="18"/>
          <w:szCs w:val="18"/>
          <w:lang w:val="en-GB"/>
        </w:rPr>
        <w:t>5.1</w:t>
      </w:r>
      <w:r w:rsidRPr="004444C6">
        <w:rPr>
          <w:rFonts w:ascii="Verdana" w:hAnsi="Verdana"/>
          <w:sz w:val="18"/>
          <w:szCs w:val="18"/>
          <w:lang w:val="en-US"/>
        </w:rPr>
        <w:tab/>
      </w:r>
      <w:r w:rsidR="00A27350">
        <w:rPr>
          <w:rFonts w:ascii="Verdana" w:hAnsi="Verdana"/>
          <w:sz w:val="18"/>
          <w:szCs w:val="18"/>
          <w:lang w:val="en-US"/>
        </w:rPr>
        <w:t>For BSc and MSc students:</w:t>
      </w:r>
    </w:p>
    <w:p w14:paraId="77F0350F" w14:textId="6579937D" w:rsidR="00EE1E21" w:rsidRPr="004444C6" w:rsidRDefault="00EE1E21" w:rsidP="00EE1E21">
      <w:pPr>
        <w:spacing w:line="280" w:lineRule="atLeast"/>
        <w:ind w:left="709"/>
        <w:jc w:val="both"/>
        <w:rPr>
          <w:rFonts w:ascii="Verdana" w:hAnsi="Verdana"/>
          <w:sz w:val="18"/>
          <w:szCs w:val="18"/>
          <w:lang w:val="en-US"/>
        </w:rPr>
      </w:pPr>
      <w:r w:rsidRPr="004444C6">
        <w:rPr>
          <w:rFonts w:ascii="Verdana" w:hAnsi="Verdana"/>
          <w:sz w:val="18"/>
          <w:szCs w:val="18"/>
          <w:lang w:val="en-US"/>
        </w:rPr>
        <w:t>Payment shall be made to the participant no later than (whichever comes first):</w:t>
      </w:r>
    </w:p>
    <w:p w14:paraId="55307FD4" w14:textId="54529093" w:rsidR="00EE1E21" w:rsidRPr="004444C6" w:rsidRDefault="00EE1E21" w:rsidP="00EE1E21">
      <w:pPr>
        <w:spacing w:line="280" w:lineRule="atLeast"/>
        <w:ind w:left="709"/>
        <w:jc w:val="both"/>
        <w:rPr>
          <w:rFonts w:ascii="Verdana" w:hAnsi="Verdana"/>
          <w:sz w:val="18"/>
          <w:szCs w:val="18"/>
          <w:lang w:val="en-US"/>
        </w:rPr>
      </w:pPr>
      <w:r w:rsidRPr="004444C6">
        <w:rPr>
          <w:rFonts w:ascii="Verdana" w:hAnsi="Verdana"/>
          <w:sz w:val="18"/>
          <w:szCs w:val="18"/>
          <w:lang w:val="en-US"/>
        </w:rPr>
        <w:t>- 30 calendar days after the signature of the agreement by both parties</w:t>
      </w:r>
      <w:r w:rsidR="00383CFF">
        <w:rPr>
          <w:rFonts w:ascii="Verdana" w:hAnsi="Verdana"/>
          <w:sz w:val="18"/>
          <w:szCs w:val="18"/>
          <w:lang w:val="en-US"/>
        </w:rPr>
        <w:t>.</w:t>
      </w:r>
    </w:p>
    <w:p w14:paraId="40A4B9C3" w14:textId="3E815B3A" w:rsidR="00EE1E21" w:rsidRPr="004444C6" w:rsidRDefault="00EE1E21" w:rsidP="00EE1E21">
      <w:pPr>
        <w:spacing w:line="280" w:lineRule="atLeast"/>
        <w:ind w:left="709"/>
        <w:jc w:val="both"/>
        <w:rPr>
          <w:rFonts w:ascii="Verdana" w:hAnsi="Verdana"/>
          <w:sz w:val="18"/>
          <w:szCs w:val="18"/>
          <w:lang w:val="en-US"/>
        </w:rPr>
      </w:pPr>
      <w:r w:rsidRPr="004444C6">
        <w:rPr>
          <w:rFonts w:ascii="Verdana" w:hAnsi="Verdana"/>
          <w:sz w:val="18"/>
          <w:szCs w:val="18"/>
          <w:lang w:val="en-US"/>
        </w:rPr>
        <w:t>- the start date of the mobility period</w:t>
      </w:r>
      <w:r w:rsidR="00383CFF">
        <w:rPr>
          <w:rFonts w:ascii="Verdana" w:hAnsi="Verdana"/>
          <w:sz w:val="18"/>
          <w:szCs w:val="18"/>
          <w:lang w:val="en-US"/>
        </w:rPr>
        <w:t>.</w:t>
      </w:r>
    </w:p>
    <w:p w14:paraId="782746FA" w14:textId="6668D770" w:rsidR="00EE1E21" w:rsidRPr="004444C6" w:rsidRDefault="00EE1E21" w:rsidP="00383CFF">
      <w:pPr>
        <w:spacing w:line="280" w:lineRule="atLeast"/>
        <w:ind w:left="709" w:hanging="709"/>
        <w:jc w:val="both"/>
        <w:rPr>
          <w:rFonts w:ascii="Verdana" w:hAnsi="Verdana"/>
          <w:sz w:val="18"/>
          <w:szCs w:val="18"/>
          <w:lang w:val="en-GB"/>
        </w:rPr>
      </w:pPr>
      <w:r w:rsidRPr="004444C6">
        <w:rPr>
          <w:rFonts w:ascii="Verdana" w:hAnsi="Verdana"/>
          <w:sz w:val="18"/>
          <w:szCs w:val="18"/>
          <w:lang w:val="en-US"/>
        </w:rPr>
        <w:tab/>
      </w:r>
      <w:r w:rsidRPr="004444C6">
        <w:rPr>
          <w:rFonts w:ascii="Verdana" w:hAnsi="Verdana"/>
          <w:sz w:val="18"/>
          <w:szCs w:val="18"/>
          <w:lang w:val="en-GB"/>
        </w:rPr>
        <w:t>The payment shall be made to the participant representing</w:t>
      </w:r>
      <w:r w:rsidR="00383CFF">
        <w:rPr>
          <w:rFonts w:ascii="Verdana" w:hAnsi="Verdana"/>
          <w:sz w:val="18"/>
          <w:szCs w:val="18"/>
          <w:lang w:val="en-GB"/>
        </w:rPr>
        <w:t xml:space="preserve"> 70% </w:t>
      </w:r>
      <w:r w:rsidRPr="004444C6">
        <w:rPr>
          <w:rFonts w:ascii="Verdana" w:hAnsi="Verdana"/>
          <w:sz w:val="18"/>
          <w:szCs w:val="18"/>
          <w:lang w:val="en-GB"/>
        </w:rPr>
        <w:t>of the amount specified in Article 3. In case the participant did not provide the supporting documents in time, according to the funding organisation’s timeline, a later payment of the pre-financing can be exceptionally accepted, based on justified reasons.</w:t>
      </w:r>
    </w:p>
    <w:p w14:paraId="7479CCBD" w14:textId="77777777" w:rsidR="00383CFF" w:rsidRDefault="00EE1E21" w:rsidP="00EE1E21">
      <w:pPr>
        <w:spacing w:line="280" w:lineRule="atLeast"/>
        <w:ind w:left="709" w:hanging="709"/>
        <w:jc w:val="both"/>
        <w:rPr>
          <w:rFonts w:ascii="Verdana" w:hAnsi="Verdana"/>
          <w:sz w:val="18"/>
          <w:szCs w:val="18"/>
          <w:lang w:val="en-US"/>
        </w:rPr>
      </w:pPr>
      <w:r w:rsidRPr="004444C6">
        <w:rPr>
          <w:rFonts w:ascii="Verdana" w:hAnsi="Verdana"/>
          <w:sz w:val="18"/>
          <w:szCs w:val="18"/>
          <w:lang w:val="en-GB"/>
        </w:rPr>
        <w:t>5.2</w:t>
      </w:r>
      <w:r w:rsidRPr="004444C6">
        <w:rPr>
          <w:rFonts w:ascii="Verdana" w:hAnsi="Verdana"/>
          <w:sz w:val="18"/>
          <w:szCs w:val="18"/>
          <w:lang w:val="en-US"/>
        </w:rPr>
        <w:tab/>
      </w:r>
      <w:r w:rsidR="00383CFF">
        <w:rPr>
          <w:rFonts w:ascii="Verdana" w:hAnsi="Verdana"/>
          <w:sz w:val="18"/>
          <w:szCs w:val="18"/>
          <w:lang w:val="en-US"/>
        </w:rPr>
        <w:t>For BSc and MSc students:</w:t>
      </w:r>
    </w:p>
    <w:p w14:paraId="06F606EF" w14:textId="6FD5B47B" w:rsidR="00EE1E21" w:rsidRPr="004444C6" w:rsidRDefault="00EE1E21" w:rsidP="00383CFF">
      <w:pPr>
        <w:spacing w:line="280" w:lineRule="atLeast"/>
        <w:ind w:left="709"/>
        <w:jc w:val="both"/>
        <w:rPr>
          <w:rFonts w:ascii="Verdana" w:hAnsi="Verdana"/>
          <w:sz w:val="18"/>
          <w:szCs w:val="18"/>
          <w:lang w:val="en-GB"/>
        </w:rPr>
      </w:pPr>
      <w:r w:rsidRPr="004444C6">
        <w:rPr>
          <w:rFonts w:ascii="Verdana" w:hAnsi="Verdana"/>
          <w:sz w:val="18"/>
          <w:szCs w:val="18"/>
          <w:lang w:val="en-GB"/>
        </w:rPr>
        <w:t>The submission of the participant report via the online EU Survey tool shall be considered as the participant’s request for payment of the balance of the financial support. The organisation shall have 45</w:t>
      </w:r>
      <w:r w:rsidR="00F43C08">
        <w:rPr>
          <w:rFonts w:ascii="Verdana" w:hAnsi="Verdana"/>
          <w:sz w:val="18"/>
          <w:szCs w:val="18"/>
          <w:lang w:val="en-GB"/>
        </w:rPr>
        <w:t xml:space="preserve"> </w:t>
      </w:r>
      <w:r w:rsidRPr="004444C6">
        <w:rPr>
          <w:rFonts w:ascii="Verdana" w:hAnsi="Verdana"/>
          <w:sz w:val="18"/>
          <w:szCs w:val="18"/>
          <w:lang w:val="en-GB"/>
        </w:rPr>
        <w:t>calendar days to make the balance payment or to issue a recovery order in case a reimbursement is due</w:t>
      </w:r>
      <w:r w:rsidR="00F43C08">
        <w:rPr>
          <w:rFonts w:ascii="Verdana" w:hAnsi="Verdana"/>
          <w:sz w:val="18"/>
          <w:szCs w:val="18"/>
          <w:lang w:val="en-GB"/>
        </w:rPr>
        <w:t>.</w:t>
      </w:r>
    </w:p>
    <w:p w14:paraId="3F77D531" w14:textId="77777777" w:rsidR="00EE1E21" w:rsidRPr="004444C6" w:rsidRDefault="00EE1E21" w:rsidP="00EE1E21">
      <w:pPr>
        <w:spacing w:line="280" w:lineRule="atLeast"/>
        <w:ind w:left="709" w:hanging="709"/>
        <w:jc w:val="both"/>
        <w:rPr>
          <w:rFonts w:ascii="Verdana" w:hAnsi="Verdana"/>
          <w:i/>
          <w:color w:val="4AA55B"/>
          <w:sz w:val="18"/>
          <w:szCs w:val="18"/>
          <w:lang w:val="en-US"/>
        </w:rPr>
      </w:pPr>
    </w:p>
    <w:p w14:paraId="733A98A2" w14:textId="77777777" w:rsidR="00EE1E21" w:rsidRPr="004444C6" w:rsidRDefault="00EE1E21" w:rsidP="004444C6">
      <w:pPr>
        <w:pStyle w:val="Kop4"/>
        <w:keepLines/>
        <w:numPr>
          <w:ilvl w:val="0"/>
          <w:numId w:val="0"/>
        </w:numPr>
        <w:spacing w:after="0" w:line="280" w:lineRule="atLeast"/>
        <w:ind w:left="864" w:hanging="864"/>
        <w:rPr>
          <w:rFonts w:ascii="Verdana" w:eastAsiaTheme="majorEastAsia" w:hAnsi="Verdana" w:cstheme="majorBidi"/>
          <w:b/>
          <w:caps/>
          <w:snapToGrid/>
          <w:sz w:val="18"/>
          <w:szCs w:val="18"/>
          <w:lang w:val="en-GB" w:eastAsia="en-US"/>
        </w:rPr>
      </w:pPr>
      <w:r w:rsidRPr="004444C6">
        <w:rPr>
          <w:rFonts w:ascii="Verdana" w:eastAsiaTheme="majorEastAsia" w:hAnsi="Verdana" w:cstheme="majorBidi"/>
          <w:b/>
          <w:caps/>
          <w:snapToGrid/>
          <w:sz w:val="18"/>
          <w:szCs w:val="18"/>
          <w:lang w:val="en-GB" w:eastAsia="en-US"/>
        </w:rPr>
        <w:t xml:space="preserve">ARTICLE 6 – </w:t>
      </w:r>
      <w:r w:rsidRPr="004444C6">
        <w:rPr>
          <w:rFonts w:ascii="Verdana" w:eastAsiaTheme="majorEastAsia" w:hAnsi="Verdana" w:cstheme="majorBidi"/>
          <w:b/>
          <w:caps/>
          <w:sz w:val="18"/>
          <w:szCs w:val="18"/>
          <w:lang w:val="en-IE" w:eastAsia="en-US"/>
        </w:rPr>
        <w:t>Return of financial support by participant</w:t>
      </w:r>
    </w:p>
    <w:p w14:paraId="29FE64E8" w14:textId="77777777"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6.1</w:t>
      </w:r>
      <w:r w:rsidRPr="004444C6">
        <w:rPr>
          <w:rFonts w:ascii="Verdana" w:hAnsi="Verdana"/>
          <w:sz w:val="18"/>
          <w:szCs w:val="18"/>
          <w:lang w:val="en-GB"/>
        </w:rPr>
        <w:tab/>
        <w:t>If the participant does not comply with the terms of the agreement or terminates the agreement before it ends for reasons other than stated in Art 13.1, the participant will have to return the amount of the financial support already paid, except if agreed differently with the sending organisation. The latter shall be reported by the sending organisation and accepted by the National Agency.</w:t>
      </w:r>
    </w:p>
    <w:p w14:paraId="1F71DB0B" w14:textId="77777777" w:rsidR="00EE1E21" w:rsidRPr="004444C6" w:rsidRDefault="00EE1E21" w:rsidP="00EE1E21">
      <w:pPr>
        <w:spacing w:line="280" w:lineRule="atLeast"/>
        <w:ind w:left="567" w:hanging="567"/>
        <w:jc w:val="both"/>
        <w:rPr>
          <w:rFonts w:ascii="Verdana" w:hAnsi="Verdana"/>
          <w:sz w:val="18"/>
          <w:szCs w:val="18"/>
          <w:lang w:val="en-GB"/>
        </w:rPr>
      </w:pPr>
    </w:p>
    <w:p w14:paraId="6DED08C3" w14:textId="77777777" w:rsidR="00EE1E21" w:rsidRPr="004444C6" w:rsidRDefault="00EE1E21" w:rsidP="004444C6">
      <w:pPr>
        <w:pStyle w:val="Kop4"/>
        <w:keepLines/>
        <w:numPr>
          <w:ilvl w:val="0"/>
          <w:numId w:val="0"/>
        </w:numPr>
        <w:spacing w:after="0" w:line="280" w:lineRule="atLeast"/>
        <w:ind w:left="864" w:hanging="864"/>
        <w:rPr>
          <w:rFonts w:ascii="Verdana" w:eastAsiaTheme="majorEastAsia" w:hAnsi="Verdana" w:cstheme="majorBidi"/>
          <w:b/>
          <w:bCs/>
          <w:iCs/>
          <w:caps/>
          <w:snapToGrid/>
          <w:sz w:val="18"/>
          <w:szCs w:val="18"/>
          <w:lang w:val="en-GB" w:eastAsia="en-US"/>
        </w:rPr>
      </w:pPr>
      <w:r w:rsidRPr="004444C6">
        <w:rPr>
          <w:rFonts w:ascii="Verdana" w:eastAsiaTheme="majorEastAsia" w:hAnsi="Verdana" w:cstheme="majorBidi"/>
          <w:b/>
          <w:bCs/>
          <w:iCs/>
          <w:caps/>
          <w:snapToGrid/>
          <w:sz w:val="18"/>
          <w:szCs w:val="18"/>
          <w:lang w:val="en-GB" w:eastAsia="en-US"/>
        </w:rPr>
        <w:t>ARTICLE 7 – INSURANCE</w:t>
      </w:r>
    </w:p>
    <w:p w14:paraId="397623E4" w14:textId="6D16184A" w:rsidR="00EE1E21" w:rsidRPr="004444C6" w:rsidRDefault="00EE1E21" w:rsidP="00EE1E21">
      <w:pPr>
        <w:spacing w:line="280" w:lineRule="atLeast"/>
        <w:ind w:left="709" w:hanging="709"/>
        <w:jc w:val="both"/>
        <w:rPr>
          <w:rFonts w:ascii="Verdana" w:hAnsi="Verdana"/>
          <w:snapToGrid/>
          <w:sz w:val="18"/>
          <w:szCs w:val="18"/>
          <w:lang w:val="en-GB"/>
        </w:rPr>
      </w:pPr>
      <w:r w:rsidRPr="004444C6">
        <w:rPr>
          <w:rFonts w:ascii="Verdana" w:hAnsi="Verdana"/>
          <w:sz w:val="18"/>
          <w:szCs w:val="18"/>
          <w:lang w:val="en-GB"/>
        </w:rPr>
        <w:t>7.1   </w:t>
      </w:r>
      <w:r w:rsidRPr="004444C6">
        <w:rPr>
          <w:rFonts w:ascii="Verdana" w:hAnsi="Verdana"/>
          <w:sz w:val="18"/>
          <w:szCs w:val="18"/>
          <w:lang w:val="en-GB"/>
        </w:rPr>
        <w:tab/>
        <w:t>The organisation will make sure that the participant has adequate insurance coverage before starting the mobility either by providing itself the insurance, or by making an agreement with the receiving organisation for the latter to provide the insurance, or by providing the participant with the relevant information and support to take an insurance on their own</w:t>
      </w:r>
      <w:r w:rsidR="004D5C03">
        <w:rPr>
          <w:rFonts w:ascii="Verdana" w:hAnsi="Verdana"/>
          <w:sz w:val="18"/>
          <w:szCs w:val="18"/>
          <w:lang w:val="en-GB"/>
        </w:rPr>
        <w:t>.</w:t>
      </w:r>
    </w:p>
    <w:p w14:paraId="66A53539" w14:textId="0B6AB1DD" w:rsidR="00EE1E21" w:rsidRPr="004444C6" w:rsidRDefault="00EE1E21" w:rsidP="00383CFF">
      <w:pPr>
        <w:spacing w:line="280" w:lineRule="atLeast"/>
        <w:ind w:left="709" w:hanging="709"/>
        <w:jc w:val="both"/>
        <w:rPr>
          <w:rFonts w:ascii="Verdana" w:hAnsi="Verdana"/>
          <w:sz w:val="18"/>
          <w:szCs w:val="18"/>
          <w:lang w:val="en-IE"/>
        </w:rPr>
      </w:pPr>
      <w:r w:rsidRPr="004444C6">
        <w:rPr>
          <w:rFonts w:ascii="Verdana" w:hAnsi="Verdana"/>
          <w:sz w:val="18"/>
          <w:szCs w:val="18"/>
          <w:lang w:val="en-GB"/>
        </w:rPr>
        <w:t>7.2   </w:t>
      </w:r>
      <w:r w:rsidRPr="004444C6">
        <w:rPr>
          <w:rFonts w:ascii="Verdana" w:hAnsi="Verdana"/>
          <w:sz w:val="18"/>
          <w:szCs w:val="18"/>
          <w:lang w:val="en-GB"/>
        </w:rPr>
        <w:tab/>
        <w:t>Insurance coverage shall include at minimum a health insurance</w:t>
      </w:r>
      <w:r w:rsidR="00D359D2">
        <w:rPr>
          <w:rFonts w:ascii="Verdana" w:hAnsi="Verdana"/>
          <w:sz w:val="18"/>
          <w:szCs w:val="18"/>
          <w:lang w:val="en-GB"/>
        </w:rPr>
        <w:t xml:space="preserve"> and</w:t>
      </w:r>
      <w:r w:rsidRPr="004444C6">
        <w:rPr>
          <w:rFonts w:ascii="Verdana" w:hAnsi="Verdana"/>
          <w:sz w:val="18"/>
          <w:szCs w:val="18"/>
          <w:lang w:val="en-GB"/>
        </w:rPr>
        <w:t xml:space="preserve"> </w:t>
      </w:r>
      <w:r w:rsidR="00383CFF" w:rsidRPr="00383CFF">
        <w:rPr>
          <w:rFonts w:ascii="Verdana" w:hAnsi="Verdana"/>
          <w:sz w:val="18"/>
          <w:szCs w:val="18"/>
          <w:lang w:val="en-GB"/>
        </w:rPr>
        <w:t>(</w:t>
      </w:r>
      <w:r w:rsidRPr="00383CFF">
        <w:rPr>
          <w:rFonts w:ascii="Verdana" w:hAnsi="Verdana"/>
          <w:sz w:val="18"/>
          <w:szCs w:val="18"/>
          <w:lang w:val="en-GB"/>
        </w:rPr>
        <w:t>mandatory for traineeships and optional for other mobilities</w:t>
      </w:r>
      <w:r w:rsidR="00383CFF">
        <w:rPr>
          <w:rFonts w:ascii="Verdana" w:hAnsi="Verdana"/>
          <w:sz w:val="18"/>
          <w:szCs w:val="18"/>
          <w:lang w:val="en-GB"/>
        </w:rPr>
        <w:t>)</w:t>
      </w:r>
      <w:r w:rsidRPr="004444C6">
        <w:rPr>
          <w:rFonts w:ascii="Verdana" w:hAnsi="Verdana"/>
          <w:sz w:val="18"/>
          <w:szCs w:val="18"/>
          <w:lang w:val="en-GB"/>
        </w:rPr>
        <w:t xml:space="preserve"> a liability insurance and an accident insurance. </w:t>
      </w:r>
    </w:p>
    <w:p w14:paraId="19D4F86B" w14:textId="77777777" w:rsidR="00383CFF" w:rsidRPr="00383CFF" w:rsidRDefault="00EE1E21" w:rsidP="00383CFF">
      <w:pPr>
        <w:spacing w:line="280" w:lineRule="atLeast"/>
        <w:ind w:left="709" w:hanging="709"/>
        <w:jc w:val="both"/>
        <w:rPr>
          <w:rFonts w:ascii="Verdana" w:hAnsi="Verdana"/>
          <w:sz w:val="18"/>
          <w:szCs w:val="18"/>
          <w:lang w:val="en-GB"/>
        </w:rPr>
      </w:pPr>
      <w:r w:rsidRPr="004444C6">
        <w:rPr>
          <w:rFonts w:ascii="Verdana" w:hAnsi="Verdana"/>
          <w:sz w:val="18"/>
          <w:szCs w:val="18"/>
          <w:lang w:val="en-GB"/>
        </w:rPr>
        <w:t xml:space="preserve">7.3    </w:t>
      </w:r>
      <w:r w:rsidRPr="004444C6">
        <w:rPr>
          <w:rFonts w:ascii="Verdana" w:hAnsi="Verdana"/>
          <w:sz w:val="18"/>
          <w:szCs w:val="18"/>
          <w:lang w:val="en-GB"/>
        </w:rPr>
        <w:tab/>
      </w:r>
      <w:r w:rsidR="00383CFF" w:rsidRPr="00383CFF">
        <w:rPr>
          <w:rFonts w:ascii="Verdana" w:hAnsi="Verdana"/>
          <w:sz w:val="18"/>
          <w:szCs w:val="18"/>
          <w:lang w:val="en-GB"/>
        </w:rPr>
        <w:tab/>
        <w:t>The responsible party for taking the insurance coverage is:</w:t>
      </w:r>
    </w:p>
    <w:p w14:paraId="11FA195D" w14:textId="77777777" w:rsidR="00383CFF" w:rsidRDefault="00383CFF" w:rsidP="00383CFF">
      <w:pPr>
        <w:spacing w:line="280" w:lineRule="atLeast"/>
        <w:ind w:left="709" w:hanging="709"/>
        <w:jc w:val="both"/>
        <w:rPr>
          <w:rFonts w:ascii="Verdana" w:hAnsi="Verdana"/>
          <w:sz w:val="18"/>
          <w:szCs w:val="18"/>
          <w:lang w:val="en-GB"/>
        </w:rPr>
      </w:pPr>
      <w:r w:rsidRPr="00383CFF">
        <w:rPr>
          <w:rFonts w:ascii="Verdana" w:hAnsi="Verdana"/>
          <w:sz w:val="18"/>
          <w:szCs w:val="18"/>
          <w:lang w:val="en-GB"/>
        </w:rPr>
        <w:t>-</w:t>
      </w:r>
      <w:r w:rsidRPr="00383CFF">
        <w:rPr>
          <w:rFonts w:ascii="Verdana" w:hAnsi="Verdana"/>
          <w:sz w:val="18"/>
          <w:szCs w:val="18"/>
          <w:lang w:val="en-GB"/>
        </w:rPr>
        <w:tab/>
        <w:t xml:space="preserve">Travel insurance: </w:t>
      </w:r>
    </w:p>
    <w:p w14:paraId="1A4ACFDB" w14:textId="28B366A1" w:rsidR="00383CFF" w:rsidRPr="00383CFF" w:rsidRDefault="00383CFF" w:rsidP="00383CFF">
      <w:pPr>
        <w:spacing w:line="280" w:lineRule="atLeast"/>
        <w:ind w:left="709"/>
        <w:jc w:val="both"/>
        <w:rPr>
          <w:rFonts w:ascii="Verdana" w:hAnsi="Verdana"/>
          <w:sz w:val="18"/>
          <w:szCs w:val="18"/>
          <w:lang w:val="en-GB"/>
        </w:rPr>
      </w:pPr>
      <w:r w:rsidRPr="00383CFF">
        <w:rPr>
          <w:rFonts w:ascii="Verdana" w:hAnsi="Verdana"/>
          <w:sz w:val="18"/>
          <w:szCs w:val="18"/>
          <w:lang w:val="en-GB"/>
        </w:rPr>
        <w:t xml:space="preserve">Responsibility of the </w:t>
      </w:r>
      <w:r w:rsidRPr="00383CFF">
        <w:rPr>
          <w:rFonts w:ascii="Verdana" w:hAnsi="Verdana"/>
          <w:b/>
          <w:bCs/>
          <w:sz w:val="18"/>
          <w:szCs w:val="18"/>
          <w:lang w:val="en-GB"/>
        </w:rPr>
        <w:t>sending organisation</w:t>
      </w:r>
      <w:r w:rsidRPr="00383CFF">
        <w:rPr>
          <w:rFonts w:ascii="Verdana" w:hAnsi="Verdana"/>
          <w:sz w:val="18"/>
          <w:szCs w:val="18"/>
          <w:lang w:val="en-GB"/>
        </w:rPr>
        <w:t xml:space="preserve">. Wageningen University &amp; Research (WUR) has arranged a collective continuous travel insurance agreement for students and staff of WUR. Participants are covered while being abroad (before, during and after their exchange), but only within the same country as the exchange destination, for a maximum travel period of 365 days. Note that travel to a country other than the country of the exchange destination is not covered by the travel insurance. It is the responsibility of the participant to be enrolled at WUR and registered in the population register of the Netherlands during their stay abroad. For more information please see our </w:t>
      </w:r>
      <w:hyperlink r:id="rId19" w:history="1">
        <w:r w:rsidRPr="00383CFF">
          <w:rPr>
            <w:rStyle w:val="Hyperlink"/>
            <w:rFonts w:ascii="Verdana" w:hAnsi="Verdana"/>
            <w:sz w:val="18"/>
            <w:szCs w:val="18"/>
            <w:lang w:val="en-GB"/>
          </w:rPr>
          <w:t>website</w:t>
        </w:r>
      </w:hyperlink>
      <w:r w:rsidRPr="00383CFF">
        <w:rPr>
          <w:rFonts w:ascii="Verdana" w:hAnsi="Verdana"/>
          <w:sz w:val="18"/>
          <w:szCs w:val="18"/>
          <w:lang w:val="en-GB"/>
        </w:rPr>
        <w:t>.</w:t>
      </w:r>
    </w:p>
    <w:p w14:paraId="387ED00E" w14:textId="77777777" w:rsidR="00383CFF" w:rsidRDefault="00383CFF" w:rsidP="00383CFF">
      <w:pPr>
        <w:spacing w:line="280" w:lineRule="atLeast"/>
        <w:ind w:left="709" w:hanging="709"/>
        <w:jc w:val="both"/>
        <w:rPr>
          <w:rFonts w:ascii="Verdana" w:hAnsi="Verdana"/>
          <w:sz w:val="18"/>
          <w:szCs w:val="18"/>
          <w:lang w:val="en-GB"/>
        </w:rPr>
      </w:pPr>
      <w:r w:rsidRPr="00383CFF">
        <w:rPr>
          <w:rFonts w:ascii="Verdana" w:hAnsi="Verdana"/>
          <w:sz w:val="18"/>
          <w:szCs w:val="18"/>
          <w:lang w:val="en-GB"/>
        </w:rPr>
        <w:t>-</w:t>
      </w:r>
      <w:r w:rsidRPr="00383CFF">
        <w:rPr>
          <w:rFonts w:ascii="Verdana" w:hAnsi="Verdana"/>
          <w:sz w:val="18"/>
          <w:szCs w:val="18"/>
          <w:lang w:val="en-GB"/>
        </w:rPr>
        <w:tab/>
        <w:t xml:space="preserve">Accident insurance: </w:t>
      </w:r>
    </w:p>
    <w:p w14:paraId="4314B3C3" w14:textId="4811750B" w:rsidR="00383CFF" w:rsidRPr="00383CFF" w:rsidRDefault="00383CFF" w:rsidP="00383CFF">
      <w:pPr>
        <w:spacing w:line="280" w:lineRule="atLeast"/>
        <w:ind w:left="709"/>
        <w:jc w:val="both"/>
        <w:rPr>
          <w:rFonts w:ascii="Verdana" w:hAnsi="Verdana"/>
          <w:sz w:val="18"/>
          <w:szCs w:val="18"/>
          <w:lang w:val="en-GB"/>
        </w:rPr>
      </w:pPr>
      <w:r w:rsidRPr="00383CFF">
        <w:rPr>
          <w:rFonts w:ascii="Verdana" w:hAnsi="Verdana"/>
          <w:sz w:val="18"/>
          <w:szCs w:val="18"/>
          <w:lang w:val="en-GB"/>
        </w:rPr>
        <w:t xml:space="preserve">Responsibility of the </w:t>
      </w:r>
      <w:r w:rsidRPr="00383CFF">
        <w:rPr>
          <w:rFonts w:ascii="Verdana" w:hAnsi="Verdana"/>
          <w:b/>
          <w:bCs/>
          <w:sz w:val="18"/>
          <w:szCs w:val="18"/>
          <w:lang w:val="en-GB"/>
        </w:rPr>
        <w:t>sending organisation</w:t>
      </w:r>
      <w:r w:rsidRPr="00383CFF">
        <w:rPr>
          <w:rFonts w:ascii="Verdana" w:hAnsi="Verdana"/>
          <w:sz w:val="18"/>
          <w:szCs w:val="18"/>
          <w:lang w:val="en-GB"/>
        </w:rPr>
        <w:t xml:space="preserve">. Students and staff of WUR are covered by the collective accident insurance during their daily commute to and from the receiving </w:t>
      </w:r>
      <w:r w:rsidRPr="00383CFF">
        <w:rPr>
          <w:rFonts w:ascii="Verdana" w:hAnsi="Verdana"/>
          <w:sz w:val="18"/>
          <w:szCs w:val="18"/>
          <w:lang w:val="en-GB"/>
        </w:rPr>
        <w:lastRenderedPageBreak/>
        <w:t xml:space="preserve">organisation. Note that this insurance does not apply when traveling. It is the responsibility of the participant to be enrolled at WUR and registered in the population register of the Netherlands during their stay abroad. For more information please see our </w:t>
      </w:r>
      <w:hyperlink r:id="rId20" w:history="1">
        <w:r w:rsidRPr="004D5C03">
          <w:rPr>
            <w:rStyle w:val="Hyperlink"/>
            <w:rFonts w:ascii="Verdana" w:hAnsi="Verdana"/>
            <w:sz w:val="18"/>
            <w:szCs w:val="18"/>
            <w:lang w:val="en-GB"/>
          </w:rPr>
          <w:t>website</w:t>
        </w:r>
      </w:hyperlink>
      <w:r w:rsidRPr="00383CFF">
        <w:rPr>
          <w:rFonts w:ascii="Verdana" w:hAnsi="Verdana"/>
          <w:sz w:val="18"/>
          <w:szCs w:val="18"/>
          <w:lang w:val="en-GB"/>
        </w:rPr>
        <w:t>.</w:t>
      </w:r>
    </w:p>
    <w:p w14:paraId="521EB61B" w14:textId="77777777" w:rsidR="00383CFF" w:rsidRDefault="00383CFF" w:rsidP="00383CFF">
      <w:pPr>
        <w:spacing w:line="280" w:lineRule="atLeast"/>
        <w:ind w:left="709" w:hanging="709"/>
        <w:jc w:val="both"/>
        <w:rPr>
          <w:rFonts w:ascii="Verdana" w:hAnsi="Verdana"/>
          <w:sz w:val="18"/>
          <w:szCs w:val="18"/>
          <w:lang w:val="en-GB"/>
        </w:rPr>
      </w:pPr>
      <w:r w:rsidRPr="00383CFF">
        <w:rPr>
          <w:rFonts w:ascii="Verdana" w:hAnsi="Verdana"/>
          <w:sz w:val="18"/>
          <w:szCs w:val="18"/>
          <w:lang w:val="en-GB"/>
        </w:rPr>
        <w:t>-</w:t>
      </w:r>
      <w:r w:rsidRPr="00383CFF">
        <w:rPr>
          <w:rFonts w:ascii="Verdana" w:hAnsi="Verdana"/>
          <w:sz w:val="18"/>
          <w:szCs w:val="18"/>
          <w:lang w:val="en-GB"/>
        </w:rPr>
        <w:tab/>
        <w:t xml:space="preserve">Health insurance: </w:t>
      </w:r>
    </w:p>
    <w:p w14:paraId="0C412A51" w14:textId="74007F40" w:rsidR="00383CFF" w:rsidRPr="00383CFF" w:rsidRDefault="00383CFF" w:rsidP="00383CFF">
      <w:pPr>
        <w:spacing w:line="280" w:lineRule="atLeast"/>
        <w:ind w:left="709"/>
        <w:jc w:val="both"/>
        <w:rPr>
          <w:rFonts w:ascii="Verdana" w:hAnsi="Verdana"/>
          <w:sz w:val="18"/>
          <w:szCs w:val="18"/>
          <w:lang w:val="en-GB"/>
        </w:rPr>
      </w:pPr>
      <w:r w:rsidRPr="00383CFF">
        <w:rPr>
          <w:rFonts w:ascii="Verdana" w:hAnsi="Verdana"/>
          <w:sz w:val="18"/>
          <w:szCs w:val="18"/>
          <w:lang w:val="en-GB"/>
        </w:rPr>
        <w:t xml:space="preserve">Responsibility of </w:t>
      </w:r>
      <w:r w:rsidRPr="00383CFF">
        <w:rPr>
          <w:rFonts w:ascii="Verdana" w:hAnsi="Verdana"/>
          <w:b/>
          <w:bCs/>
          <w:sz w:val="18"/>
          <w:szCs w:val="18"/>
          <w:lang w:val="en-GB"/>
        </w:rPr>
        <w:t>the participant</w:t>
      </w:r>
      <w:r w:rsidRPr="00383CFF">
        <w:rPr>
          <w:rFonts w:ascii="Verdana" w:hAnsi="Verdana"/>
          <w:sz w:val="18"/>
          <w:szCs w:val="18"/>
          <w:lang w:val="en-GB"/>
        </w:rPr>
        <w:t xml:space="preserve">. </w:t>
      </w:r>
    </w:p>
    <w:p w14:paraId="6437782A" w14:textId="77777777" w:rsidR="00383CFF" w:rsidRDefault="00383CFF" w:rsidP="00383CFF">
      <w:pPr>
        <w:spacing w:line="280" w:lineRule="atLeast"/>
        <w:ind w:left="709" w:hanging="709"/>
        <w:jc w:val="both"/>
        <w:rPr>
          <w:rFonts w:ascii="Verdana" w:hAnsi="Verdana"/>
          <w:sz w:val="18"/>
          <w:szCs w:val="18"/>
          <w:lang w:val="en-GB"/>
        </w:rPr>
      </w:pPr>
      <w:r w:rsidRPr="00383CFF">
        <w:rPr>
          <w:rFonts w:ascii="Verdana" w:hAnsi="Verdana"/>
          <w:sz w:val="18"/>
          <w:szCs w:val="18"/>
          <w:lang w:val="en-GB"/>
        </w:rPr>
        <w:t>-</w:t>
      </w:r>
      <w:r w:rsidRPr="00383CFF">
        <w:rPr>
          <w:rFonts w:ascii="Verdana" w:hAnsi="Verdana"/>
          <w:sz w:val="18"/>
          <w:szCs w:val="18"/>
          <w:lang w:val="en-GB"/>
        </w:rPr>
        <w:tab/>
        <w:t xml:space="preserve">Liability insurance: </w:t>
      </w:r>
    </w:p>
    <w:p w14:paraId="6AF7CA69" w14:textId="7F3D0D62" w:rsidR="00EE1E21" w:rsidRPr="004444C6" w:rsidRDefault="00383CFF" w:rsidP="00383CFF">
      <w:pPr>
        <w:spacing w:line="280" w:lineRule="atLeast"/>
        <w:ind w:left="709"/>
        <w:jc w:val="both"/>
        <w:rPr>
          <w:rFonts w:ascii="Verdana" w:hAnsi="Verdana"/>
          <w:sz w:val="18"/>
          <w:szCs w:val="18"/>
          <w:lang w:val="en-GB"/>
        </w:rPr>
      </w:pPr>
      <w:r w:rsidRPr="00383CFF">
        <w:rPr>
          <w:rFonts w:ascii="Verdana" w:hAnsi="Verdana"/>
          <w:sz w:val="18"/>
          <w:szCs w:val="18"/>
          <w:lang w:val="en-GB"/>
        </w:rPr>
        <w:t xml:space="preserve">Responsibility of </w:t>
      </w:r>
      <w:r w:rsidRPr="00383CFF">
        <w:rPr>
          <w:rFonts w:ascii="Verdana" w:hAnsi="Verdana"/>
          <w:b/>
          <w:bCs/>
          <w:sz w:val="18"/>
          <w:szCs w:val="18"/>
          <w:lang w:val="en-GB"/>
        </w:rPr>
        <w:t>the participant</w:t>
      </w:r>
      <w:r w:rsidRPr="00383CFF">
        <w:rPr>
          <w:rFonts w:ascii="Verdana" w:hAnsi="Verdana"/>
          <w:sz w:val="18"/>
          <w:szCs w:val="18"/>
          <w:lang w:val="en-GB"/>
        </w:rPr>
        <w:t>, if not provided by the receiving organisation.</w:t>
      </w:r>
    </w:p>
    <w:p w14:paraId="3F1CFDE7" w14:textId="77777777" w:rsidR="00EE1E21" w:rsidRPr="004444C6" w:rsidRDefault="00EE1E21" w:rsidP="00EE1E21">
      <w:pPr>
        <w:spacing w:line="280" w:lineRule="atLeast"/>
        <w:ind w:left="709" w:hanging="709"/>
        <w:jc w:val="both"/>
        <w:rPr>
          <w:rFonts w:ascii="Verdana" w:hAnsi="Verdana"/>
          <w:sz w:val="18"/>
          <w:szCs w:val="18"/>
          <w:lang w:val="en-GB"/>
        </w:rPr>
      </w:pPr>
    </w:p>
    <w:p w14:paraId="56456627" w14:textId="77777777" w:rsidR="00EE1E21" w:rsidRPr="004444C6" w:rsidRDefault="00EE1E21" w:rsidP="004444C6">
      <w:pPr>
        <w:pStyle w:val="Kop4"/>
        <w:keepLines/>
        <w:numPr>
          <w:ilvl w:val="0"/>
          <w:numId w:val="0"/>
        </w:numPr>
        <w:spacing w:after="0" w:line="280" w:lineRule="atLeast"/>
        <w:ind w:left="864" w:hanging="864"/>
        <w:rPr>
          <w:rFonts w:ascii="Verdana" w:eastAsiaTheme="majorEastAsia" w:hAnsi="Verdana" w:cstheme="majorBidi"/>
          <w:b/>
          <w:bCs/>
          <w:iCs/>
          <w:caps/>
          <w:snapToGrid/>
          <w:sz w:val="18"/>
          <w:szCs w:val="18"/>
          <w:lang w:val="en-GB" w:eastAsia="en-US"/>
        </w:rPr>
      </w:pPr>
      <w:r w:rsidRPr="004444C6">
        <w:rPr>
          <w:rFonts w:ascii="Verdana" w:eastAsiaTheme="majorEastAsia" w:hAnsi="Verdana" w:cstheme="majorBidi"/>
          <w:b/>
          <w:bCs/>
          <w:iCs/>
          <w:caps/>
          <w:snapToGrid/>
          <w:sz w:val="18"/>
          <w:szCs w:val="18"/>
          <w:lang w:val="en-GB" w:eastAsia="en-US"/>
        </w:rPr>
        <w:t xml:space="preserve">ARTICLE 8 – LANGUAGE LEVEL AND ONLINE LANGUAGE SUPPORT (OLS) </w:t>
      </w:r>
    </w:p>
    <w:p w14:paraId="3F6CBAD6" w14:textId="77777777" w:rsidR="00EE1E21" w:rsidRPr="004444C6" w:rsidRDefault="00EE1E21" w:rsidP="00EE1E21">
      <w:pPr>
        <w:spacing w:line="280" w:lineRule="atLeast"/>
        <w:ind w:left="709" w:hanging="709"/>
        <w:jc w:val="both"/>
        <w:rPr>
          <w:rFonts w:ascii="Verdana" w:hAnsi="Verdana"/>
          <w:i/>
          <w:color w:val="4AA55B"/>
          <w:sz w:val="18"/>
          <w:szCs w:val="18"/>
          <w:lang w:val="en-US"/>
        </w:rPr>
      </w:pPr>
      <w:r w:rsidRPr="004444C6">
        <w:rPr>
          <w:rFonts w:ascii="Verdana" w:hAnsi="Verdana"/>
          <w:sz w:val="18"/>
          <w:szCs w:val="18"/>
          <w:lang w:val="en-GB"/>
        </w:rPr>
        <w:t>8.1</w:t>
      </w:r>
      <w:r w:rsidRPr="004444C6">
        <w:rPr>
          <w:rFonts w:ascii="Verdana" w:hAnsi="Verdana"/>
          <w:sz w:val="18"/>
          <w:szCs w:val="18"/>
          <w:lang w:val="en-US"/>
        </w:rPr>
        <w:tab/>
      </w:r>
      <w:r w:rsidRPr="004444C6">
        <w:rPr>
          <w:rFonts w:ascii="Verdana" w:hAnsi="Verdana"/>
          <w:sz w:val="18"/>
          <w:szCs w:val="18"/>
          <w:lang w:val="en-GB"/>
        </w:rPr>
        <w:t>The participant may carry out the OLS language assessment in the language of mobility (if available) before the mobility period and make use of the language courses available on the OLS platform.</w:t>
      </w:r>
    </w:p>
    <w:p w14:paraId="7F62EDA5" w14:textId="77777777" w:rsidR="00EE1E21" w:rsidRPr="004444C6" w:rsidRDefault="00EE1E21" w:rsidP="00EE1E21">
      <w:pPr>
        <w:spacing w:line="280" w:lineRule="atLeast"/>
        <w:ind w:left="709" w:hanging="709"/>
        <w:rPr>
          <w:rFonts w:ascii="Verdana" w:hAnsi="Verdana"/>
          <w:sz w:val="18"/>
          <w:szCs w:val="18"/>
          <w:lang w:val="en-GB"/>
        </w:rPr>
      </w:pPr>
    </w:p>
    <w:p w14:paraId="1143D1F3" w14:textId="77777777" w:rsidR="00EE1E21" w:rsidRPr="004444C6" w:rsidRDefault="00EE1E21" w:rsidP="004444C6">
      <w:pPr>
        <w:pStyle w:val="Kop4"/>
        <w:keepLines/>
        <w:numPr>
          <w:ilvl w:val="0"/>
          <w:numId w:val="0"/>
        </w:numPr>
        <w:spacing w:after="0" w:line="280" w:lineRule="atLeast"/>
        <w:ind w:left="864" w:hanging="864"/>
        <w:rPr>
          <w:rFonts w:ascii="Verdana" w:eastAsiaTheme="majorEastAsia" w:hAnsi="Verdana" w:cstheme="majorBidi"/>
          <w:b/>
          <w:bCs/>
          <w:iCs/>
          <w:caps/>
          <w:snapToGrid/>
          <w:sz w:val="18"/>
          <w:szCs w:val="18"/>
          <w:lang w:val="en-GB" w:eastAsia="en-US"/>
        </w:rPr>
      </w:pPr>
      <w:r w:rsidRPr="004444C6">
        <w:rPr>
          <w:rFonts w:ascii="Verdana" w:eastAsiaTheme="majorEastAsia" w:hAnsi="Verdana" w:cstheme="majorBidi"/>
          <w:b/>
          <w:bCs/>
          <w:iCs/>
          <w:caps/>
          <w:snapToGrid/>
          <w:sz w:val="18"/>
          <w:szCs w:val="18"/>
          <w:lang w:val="en-GB" w:eastAsia="en-US"/>
        </w:rPr>
        <w:t>ARTICLE 9 – PARTICIPANT REPORT</w:t>
      </w:r>
    </w:p>
    <w:p w14:paraId="71DA0641" w14:textId="77777777"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9.1</w:t>
      </w:r>
      <w:r w:rsidRPr="004444C6">
        <w:rPr>
          <w:rFonts w:ascii="Verdana" w:hAnsi="Verdana"/>
          <w:sz w:val="18"/>
          <w:szCs w:val="18"/>
          <w:lang w:val="en-US"/>
        </w:rPr>
        <w:tab/>
      </w:r>
      <w:r w:rsidRPr="004444C6">
        <w:rPr>
          <w:rFonts w:ascii="Verdana" w:hAnsi="Verdana"/>
          <w:sz w:val="18"/>
          <w:szCs w:val="18"/>
          <w:lang w:val="en-GB"/>
        </w:rPr>
        <w:t>The participant shall complete and submit the participant report on their mobility experience (via the online EU Survey tool) within 30</w:t>
      </w:r>
      <w:r w:rsidRPr="004444C6">
        <w:rPr>
          <w:rFonts w:ascii="Verdana" w:hAnsi="Verdana"/>
          <w:i/>
          <w:iCs/>
          <w:color w:val="4AA55B"/>
          <w:sz w:val="18"/>
          <w:szCs w:val="18"/>
          <w:lang w:val="en-US"/>
        </w:rPr>
        <w:t xml:space="preserve"> </w:t>
      </w:r>
      <w:r w:rsidRPr="004444C6">
        <w:rPr>
          <w:rFonts w:ascii="Verdana" w:hAnsi="Verdana"/>
          <w:sz w:val="18"/>
          <w:szCs w:val="18"/>
          <w:lang w:val="en-GB"/>
        </w:rPr>
        <w:t>calendar days upon receipt of the invitation to complete it. Participants who fail to complete and submit the online participant report may be required by their organisation to partially or fully reimburse the financial support received.</w:t>
      </w:r>
    </w:p>
    <w:p w14:paraId="2675AA1F" w14:textId="1EF948FA" w:rsidR="00EE1E21" w:rsidRPr="004444C6" w:rsidRDefault="00EE1E21" w:rsidP="00EE1E21">
      <w:pPr>
        <w:spacing w:line="280" w:lineRule="atLeast"/>
        <w:ind w:left="709" w:hanging="709"/>
        <w:jc w:val="both"/>
        <w:rPr>
          <w:rFonts w:ascii="Verdana" w:hAnsi="Verdana"/>
          <w:i/>
          <w:color w:val="4AA55B"/>
          <w:sz w:val="18"/>
          <w:szCs w:val="18"/>
          <w:lang w:val="en-US"/>
        </w:rPr>
      </w:pPr>
      <w:r w:rsidRPr="004444C6">
        <w:rPr>
          <w:rFonts w:ascii="Verdana" w:hAnsi="Verdana"/>
          <w:sz w:val="18"/>
          <w:szCs w:val="18"/>
          <w:lang w:val="en-GB"/>
        </w:rPr>
        <w:t>9.2</w:t>
      </w:r>
      <w:r w:rsidRPr="004444C6">
        <w:rPr>
          <w:rFonts w:ascii="Verdana" w:hAnsi="Verdana"/>
          <w:sz w:val="18"/>
          <w:szCs w:val="18"/>
          <w:lang w:val="en-US"/>
        </w:rPr>
        <w:tab/>
      </w:r>
      <w:r w:rsidRPr="004444C6">
        <w:rPr>
          <w:rFonts w:ascii="Verdana" w:hAnsi="Verdana"/>
          <w:sz w:val="18"/>
          <w:szCs w:val="18"/>
          <w:lang w:val="en-GB"/>
        </w:rPr>
        <w:t>A complementary online survey may be sent to the participant allowing for full reporting on recognition issues.</w:t>
      </w:r>
    </w:p>
    <w:p w14:paraId="0B0C2CF3" w14:textId="77777777" w:rsidR="00EE1E21" w:rsidRPr="004444C6" w:rsidRDefault="00EE1E21" w:rsidP="00EE1E21">
      <w:pPr>
        <w:spacing w:line="280" w:lineRule="atLeast"/>
        <w:ind w:left="709" w:hanging="709"/>
        <w:jc w:val="both"/>
        <w:rPr>
          <w:rFonts w:ascii="Verdana" w:hAnsi="Verdana"/>
          <w:sz w:val="18"/>
          <w:szCs w:val="18"/>
          <w:lang w:val="en-GB"/>
        </w:rPr>
      </w:pPr>
    </w:p>
    <w:p w14:paraId="6D2516E7" w14:textId="77777777" w:rsidR="00EE1E21" w:rsidRPr="004444C6" w:rsidRDefault="00EE1E21" w:rsidP="004444C6">
      <w:pPr>
        <w:pStyle w:val="Kop4"/>
        <w:keepLines/>
        <w:numPr>
          <w:ilvl w:val="0"/>
          <w:numId w:val="0"/>
        </w:numPr>
        <w:spacing w:after="0" w:line="280" w:lineRule="atLeast"/>
        <w:ind w:left="864" w:hanging="864"/>
        <w:rPr>
          <w:rFonts w:ascii="Verdana" w:eastAsiaTheme="majorEastAsia" w:hAnsi="Verdana" w:cstheme="majorBidi"/>
          <w:b/>
          <w:bCs/>
          <w:iCs/>
          <w:caps/>
          <w:snapToGrid/>
          <w:sz w:val="18"/>
          <w:szCs w:val="18"/>
          <w:lang w:val="en-GB" w:eastAsia="en-US"/>
        </w:rPr>
      </w:pPr>
      <w:r w:rsidRPr="004444C6">
        <w:rPr>
          <w:rFonts w:ascii="Verdana" w:eastAsiaTheme="majorEastAsia" w:hAnsi="Verdana" w:cstheme="majorBidi"/>
          <w:b/>
          <w:bCs/>
          <w:iCs/>
          <w:caps/>
          <w:snapToGrid/>
          <w:sz w:val="18"/>
          <w:szCs w:val="18"/>
          <w:lang w:val="en-GB" w:eastAsia="en-US"/>
        </w:rPr>
        <w:t>ARTICLE 10 – ETHICS AND VALUES</w:t>
      </w:r>
    </w:p>
    <w:p w14:paraId="42EC97B3" w14:textId="77777777"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 xml:space="preserve">10.1 </w:t>
      </w:r>
      <w:r w:rsidRPr="004444C6">
        <w:rPr>
          <w:rFonts w:ascii="Verdana" w:hAnsi="Verdana"/>
          <w:sz w:val="18"/>
          <w:szCs w:val="18"/>
          <w:lang w:val="en-GB"/>
        </w:rPr>
        <w:tab/>
        <w:t>The mobility activity must be carried out in line with the highest ethical standards and the applicable EU, international and national law.</w:t>
      </w:r>
    </w:p>
    <w:p w14:paraId="09848A91" w14:textId="77777777"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10.2</w:t>
      </w:r>
      <w:r w:rsidRPr="004444C6">
        <w:rPr>
          <w:rFonts w:ascii="Verdana" w:hAnsi="Verdana"/>
          <w:sz w:val="18"/>
          <w:szCs w:val="18"/>
          <w:lang w:val="en-GB"/>
        </w:rPr>
        <w:tab/>
        <w:t>The parties must commit to and ensure the respect of basic EU values (such as respect for human dignity, freedom, democracy, equality, the rule of law and human rights, including the rights of minorities).</w:t>
      </w:r>
    </w:p>
    <w:p w14:paraId="3CC49CAA" w14:textId="77777777"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10.3</w:t>
      </w:r>
      <w:r w:rsidRPr="004444C6">
        <w:rPr>
          <w:rFonts w:ascii="Verdana" w:hAnsi="Verdana"/>
          <w:sz w:val="18"/>
          <w:szCs w:val="18"/>
          <w:lang w:val="en-US"/>
        </w:rPr>
        <w:tab/>
      </w:r>
      <w:r w:rsidRPr="004444C6">
        <w:rPr>
          <w:rFonts w:ascii="Verdana" w:hAnsi="Verdana"/>
          <w:sz w:val="18"/>
          <w:szCs w:val="18"/>
          <w:lang w:val="en-GB"/>
        </w:rPr>
        <w:t xml:space="preserve">If a participant breaches any of its obligations under this Article, the financial support may be reduced or not be paid. </w:t>
      </w:r>
    </w:p>
    <w:p w14:paraId="5DBB043E" w14:textId="77777777" w:rsidR="00EE1E21" w:rsidRPr="004444C6" w:rsidRDefault="00EE1E21" w:rsidP="00EE1E21">
      <w:pPr>
        <w:spacing w:line="280" w:lineRule="atLeast"/>
        <w:ind w:left="709" w:hanging="709"/>
        <w:jc w:val="both"/>
        <w:rPr>
          <w:rFonts w:ascii="Verdana" w:hAnsi="Verdana"/>
          <w:sz w:val="18"/>
          <w:szCs w:val="18"/>
          <w:lang w:val="en-GB"/>
        </w:rPr>
      </w:pPr>
    </w:p>
    <w:p w14:paraId="6A9E9A3C" w14:textId="77777777" w:rsidR="00EE1E21" w:rsidRPr="004444C6" w:rsidRDefault="00EE1E21" w:rsidP="004444C6">
      <w:pPr>
        <w:pStyle w:val="Kop4"/>
        <w:keepLines/>
        <w:numPr>
          <w:ilvl w:val="0"/>
          <w:numId w:val="0"/>
        </w:numPr>
        <w:spacing w:after="0" w:line="280" w:lineRule="atLeast"/>
        <w:ind w:left="864" w:hanging="864"/>
        <w:rPr>
          <w:rFonts w:ascii="Verdana" w:eastAsiaTheme="majorEastAsia" w:hAnsi="Verdana" w:cstheme="majorBidi"/>
          <w:b/>
          <w:bCs/>
          <w:iCs/>
          <w:caps/>
          <w:snapToGrid/>
          <w:sz w:val="18"/>
          <w:szCs w:val="18"/>
          <w:lang w:val="en-GB" w:eastAsia="en-US"/>
        </w:rPr>
      </w:pPr>
      <w:r w:rsidRPr="004444C6">
        <w:rPr>
          <w:rFonts w:ascii="Verdana" w:eastAsiaTheme="majorEastAsia" w:hAnsi="Verdana" w:cstheme="majorBidi"/>
          <w:b/>
          <w:bCs/>
          <w:iCs/>
          <w:caps/>
          <w:snapToGrid/>
          <w:sz w:val="18"/>
          <w:szCs w:val="18"/>
          <w:lang w:val="en-GB" w:eastAsia="en-US"/>
        </w:rPr>
        <w:t>ARTICLE 11 – DATA PROTECTION</w:t>
      </w:r>
    </w:p>
    <w:p w14:paraId="618FD639" w14:textId="77777777" w:rsidR="00EE1E21" w:rsidRPr="004444C6" w:rsidRDefault="00EE1E21" w:rsidP="00EE1E21">
      <w:pPr>
        <w:spacing w:line="280" w:lineRule="atLeast"/>
        <w:ind w:left="709" w:hanging="709"/>
        <w:rPr>
          <w:rFonts w:ascii="Verdana" w:hAnsi="Verdana"/>
          <w:sz w:val="18"/>
          <w:szCs w:val="18"/>
          <w:u w:val="single"/>
          <w:lang w:val="en-GB"/>
        </w:rPr>
      </w:pPr>
      <w:r w:rsidRPr="004444C6">
        <w:rPr>
          <w:rFonts w:ascii="Verdana" w:hAnsi="Verdana"/>
          <w:sz w:val="18"/>
          <w:szCs w:val="18"/>
          <w:lang w:val="en-IE"/>
        </w:rPr>
        <w:t xml:space="preserve">11.1 </w:t>
      </w:r>
      <w:r w:rsidRPr="004444C6">
        <w:rPr>
          <w:rFonts w:ascii="Verdana" w:hAnsi="Verdana"/>
          <w:sz w:val="18"/>
          <w:szCs w:val="18"/>
          <w:lang w:val="en-IE"/>
        </w:rPr>
        <w:tab/>
      </w:r>
      <w:r w:rsidRPr="004444C6">
        <w:rPr>
          <w:rFonts w:ascii="Verdana" w:hAnsi="Verdana"/>
          <w:sz w:val="18"/>
          <w:szCs w:val="18"/>
          <w:lang w:val="en-GB"/>
        </w:rPr>
        <w:t>Any personal data under the agreement will be processed under the responsibility of the data controller identified in the privacy statement in accordance with the applicable data provision legislation, in particular Regulation 2018/1725</w:t>
      </w:r>
      <w:r w:rsidRPr="004444C6">
        <w:rPr>
          <w:rStyle w:val="Voetnootmarkering"/>
          <w:rFonts w:ascii="Verdana" w:hAnsi="Verdana"/>
          <w:sz w:val="18"/>
          <w:szCs w:val="18"/>
          <w:vertAlign w:val="superscript"/>
          <w:lang w:val="en-GB"/>
        </w:rPr>
        <w:footnoteReference w:id="2"/>
      </w:r>
      <w:r w:rsidRPr="004444C6">
        <w:rPr>
          <w:rFonts w:ascii="Verdana" w:hAnsi="Verdana"/>
          <w:sz w:val="18"/>
          <w:szCs w:val="18"/>
          <w:lang w:val="en-GB"/>
        </w:rPr>
        <w:t xml:space="preserve"> and related national data protection acts and for the purposes set out in the Privacy Statement available at: </w:t>
      </w:r>
      <w:hyperlink r:id="rId21" w:history="1">
        <w:r w:rsidRPr="004444C6">
          <w:rPr>
            <w:rStyle w:val="Hyperlink"/>
            <w:rFonts w:ascii="Verdana" w:hAnsi="Verdana"/>
            <w:sz w:val="18"/>
            <w:szCs w:val="18"/>
            <w:lang w:val="en-GB"/>
          </w:rPr>
          <w:t>https://webgate.ec.europa.eu/erasmus-esc/index/privacy-statement</w:t>
        </w:r>
      </w:hyperlink>
      <w:r w:rsidRPr="004444C6">
        <w:rPr>
          <w:rFonts w:ascii="Verdana" w:hAnsi="Verdana"/>
          <w:sz w:val="18"/>
          <w:szCs w:val="18"/>
          <w:lang w:val="en-GB"/>
        </w:rPr>
        <w:t xml:space="preserve">. </w:t>
      </w:r>
    </w:p>
    <w:p w14:paraId="661A2E28" w14:textId="77777777"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11.2</w:t>
      </w:r>
      <w:r w:rsidRPr="004444C6">
        <w:rPr>
          <w:rFonts w:ascii="Verdana" w:hAnsi="Verdana"/>
          <w:sz w:val="18"/>
          <w:szCs w:val="18"/>
          <w:lang w:val="en-GB"/>
        </w:rPr>
        <w:tab/>
        <w:t>Such data will be processed solely in connection with the implementation and follow-up of the agreement by the sending organisation, the National Agency and the European Commission, without prejudice to the possibility of passing the data to the bodies responsible for inspection and audit in accordance with EU legislation (Court of Auditors or European Antifraud Office (OLAF)).</w:t>
      </w:r>
    </w:p>
    <w:p w14:paraId="1569B27D" w14:textId="77777777"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11.3</w:t>
      </w:r>
      <w:r w:rsidRPr="004444C6">
        <w:rPr>
          <w:rFonts w:ascii="Verdana" w:hAnsi="Verdana"/>
          <w:sz w:val="18"/>
          <w:szCs w:val="18"/>
          <w:lang w:val="en-GB"/>
        </w:rPr>
        <w:tab/>
        <w:t xml:space="preserve">The participant may, on written request, gain access to his personal data and correct any information that is inaccurate or incomplete. The participant should address any questions regarding the processing of their personal data to the sending organisation and/or the </w:t>
      </w:r>
      <w:r w:rsidRPr="004444C6">
        <w:rPr>
          <w:rFonts w:ascii="Verdana" w:hAnsi="Verdana"/>
          <w:sz w:val="18"/>
          <w:szCs w:val="18"/>
          <w:lang w:val="en-GB"/>
        </w:rPr>
        <w:lastRenderedPageBreak/>
        <w:t xml:space="preserve">National Agency. The participant may lodge a complaint against the processing of their personal data to the European Data Protection Supervisor with regard to the use of the data by the European Commission. </w:t>
      </w:r>
    </w:p>
    <w:p w14:paraId="12F125DA" w14:textId="77777777" w:rsidR="00EE1E21" w:rsidRPr="004444C6" w:rsidRDefault="00EE1E21" w:rsidP="00EE1E21">
      <w:pPr>
        <w:tabs>
          <w:tab w:val="left" w:pos="567"/>
        </w:tabs>
        <w:spacing w:line="280" w:lineRule="atLeast"/>
        <w:ind w:left="567" w:hanging="567"/>
        <w:jc w:val="both"/>
        <w:rPr>
          <w:rFonts w:ascii="Verdana" w:hAnsi="Verdana"/>
          <w:sz w:val="18"/>
          <w:szCs w:val="18"/>
          <w:lang w:val="en-GB"/>
        </w:rPr>
      </w:pPr>
    </w:p>
    <w:p w14:paraId="4845D7C3" w14:textId="77777777" w:rsidR="00EE1E21" w:rsidRPr="004444C6" w:rsidRDefault="00EE1E21" w:rsidP="004444C6">
      <w:pPr>
        <w:pStyle w:val="Kop4"/>
        <w:keepLines/>
        <w:numPr>
          <w:ilvl w:val="0"/>
          <w:numId w:val="0"/>
        </w:numPr>
        <w:spacing w:after="0" w:line="280" w:lineRule="atLeast"/>
        <w:ind w:left="864" w:hanging="864"/>
        <w:rPr>
          <w:rFonts w:ascii="Verdana" w:eastAsiaTheme="majorEastAsia" w:hAnsi="Verdana" w:cstheme="majorBidi"/>
          <w:b/>
          <w:bCs/>
          <w:caps/>
          <w:snapToGrid/>
          <w:sz w:val="18"/>
          <w:szCs w:val="18"/>
          <w:lang w:val="en-GB" w:eastAsia="en-US"/>
        </w:rPr>
      </w:pPr>
      <w:bookmarkStart w:id="4" w:name="_Toc97092421"/>
      <w:bookmarkStart w:id="5" w:name="_Toc530035931"/>
      <w:bookmarkStart w:id="6" w:name="_Toc435109078"/>
      <w:bookmarkStart w:id="7" w:name="_Toc524697249"/>
      <w:bookmarkStart w:id="8" w:name="_Toc529197785"/>
      <w:bookmarkStart w:id="9" w:name="_Toc24116180"/>
      <w:bookmarkStart w:id="10" w:name="_Toc24126659"/>
      <w:bookmarkStart w:id="11" w:name="_Toc88829448"/>
      <w:bookmarkStart w:id="12" w:name="_Toc90290988"/>
      <w:bookmarkStart w:id="13" w:name="_Toc120627746"/>
      <w:r w:rsidRPr="004444C6">
        <w:rPr>
          <w:rFonts w:ascii="Verdana" w:eastAsiaTheme="majorEastAsia" w:hAnsi="Verdana" w:cstheme="majorBidi"/>
          <w:b/>
          <w:bCs/>
          <w:caps/>
          <w:sz w:val="18"/>
          <w:szCs w:val="18"/>
          <w:lang w:val="en-GB" w:eastAsia="en-US"/>
        </w:rPr>
        <w:t>ARTICLE 12</w:t>
      </w:r>
      <w:r w:rsidRPr="004444C6">
        <w:rPr>
          <w:rFonts w:ascii="Verdana" w:eastAsiaTheme="majorEastAsia" w:hAnsi="Verdana" w:cstheme="majorBidi"/>
          <w:b/>
          <w:bCs/>
          <w:caps/>
          <w:sz w:val="18"/>
          <w:szCs w:val="18"/>
          <w:lang w:val="en-GB" w:eastAsia="en-US"/>
        </w:rPr>
        <w:tab/>
        <w:t>— AGREEMENT SUSPENSION</w:t>
      </w:r>
      <w:bookmarkEnd w:id="4"/>
      <w:bookmarkEnd w:id="5"/>
      <w:bookmarkEnd w:id="6"/>
      <w:bookmarkEnd w:id="7"/>
      <w:bookmarkEnd w:id="8"/>
      <w:bookmarkEnd w:id="9"/>
      <w:bookmarkEnd w:id="10"/>
      <w:bookmarkEnd w:id="11"/>
      <w:bookmarkEnd w:id="12"/>
      <w:bookmarkEnd w:id="13"/>
    </w:p>
    <w:p w14:paraId="3A733D31" w14:textId="77777777" w:rsidR="00EE1E21" w:rsidRPr="004444C6" w:rsidRDefault="00EE1E21" w:rsidP="00EE1E21">
      <w:pPr>
        <w:spacing w:line="280" w:lineRule="atLeast"/>
        <w:ind w:left="720" w:hanging="720"/>
        <w:jc w:val="both"/>
        <w:rPr>
          <w:rFonts w:ascii="Verdana" w:hAnsi="Verdana"/>
          <w:snapToGrid/>
          <w:sz w:val="18"/>
          <w:szCs w:val="18"/>
          <w:lang w:val="en-GB"/>
        </w:rPr>
      </w:pPr>
      <w:r w:rsidRPr="004444C6">
        <w:rPr>
          <w:rFonts w:ascii="Verdana" w:hAnsi="Verdana"/>
          <w:snapToGrid/>
          <w:sz w:val="18"/>
          <w:szCs w:val="18"/>
          <w:lang w:val="en-GB"/>
        </w:rPr>
        <w:t>12.1</w:t>
      </w:r>
      <w:r w:rsidRPr="004444C6">
        <w:rPr>
          <w:rFonts w:ascii="Verdana" w:hAnsi="Verdana"/>
          <w:snapToGrid/>
          <w:sz w:val="18"/>
          <w:szCs w:val="18"/>
          <w:lang w:val="en-GB"/>
        </w:rPr>
        <w:tab/>
        <w:t xml:space="preserve">The agreement may be suspended by initiative of the participant or of the organisation if exceptional circumstances </w:t>
      </w:r>
      <w:r w:rsidRPr="004444C6">
        <w:rPr>
          <w:rFonts w:ascii="Verdana" w:eastAsia="Calibri" w:hAnsi="Verdana"/>
          <w:bCs/>
          <w:snapToGrid/>
          <w:sz w:val="18"/>
          <w:szCs w:val="18"/>
          <w:lang w:val="en-GB" w:eastAsia="en-US"/>
        </w:rPr>
        <w:t>—</w:t>
      </w:r>
      <w:r w:rsidRPr="004444C6">
        <w:rPr>
          <w:rFonts w:ascii="Verdana" w:hAnsi="Verdana"/>
          <w:snapToGrid/>
          <w:sz w:val="18"/>
          <w:szCs w:val="18"/>
          <w:lang w:val="en-GB"/>
        </w:rPr>
        <w:t xml:space="preserve"> in particular </w:t>
      </w:r>
      <w:r w:rsidRPr="004444C6">
        <w:rPr>
          <w:rFonts w:ascii="Verdana" w:hAnsi="Verdana"/>
          <w:i/>
          <w:snapToGrid/>
          <w:sz w:val="18"/>
          <w:szCs w:val="18"/>
          <w:lang w:val="en-GB"/>
        </w:rPr>
        <w:t xml:space="preserve">force majeure </w:t>
      </w:r>
      <w:r w:rsidRPr="004444C6">
        <w:rPr>
          <w:rFonts w:ascii="Verdana" w:hAnsi="Verdana"/>
          <w:snapToGrid/>
          <w:sz w:val="18"/>
          <w:szCs w:val="18"/>
          <w:lang w:val="en-GB"/>
        </w:rPr>
        <w:t xml:space="preserve">(see Article 16) </w:t>
      </w:r>
      <w:r w:rsidRPr="004444C6">
        <w:rPr>
          <w:rFonts w:ascii="Verdana" w:eastAsia="Calibri" w:hAnsi="Verdana"/>
          <w:bCs/>
          <w:snapToGrid/>
          <w:sz w:val="18"/>
          <w:szCs w:val="18"/>
          <w:lang w:val="en-GB" w:eastAsia="en-US"/>
        </w:rPr>
        <w:t>—</w:t>
      </w:r>
      <w:r w:rsidRPr="004444C6">
        <w:rPr>
          <w:rFonts w:ascii="Verdana" w:hAnsi="Verdana"/>
          <w:snapToGrid/>
          <w:sz w:val="18"/>
          <w:szCs w:val="18"/>
          <w:lang w:val="en-GB"/>
        </w:rPr>
        <w:t xml:space="preserve"> make implementation impossible or excessively difficult. The suspension will take effect on the day agreed by written notification by the parties. The agreement may be resumed afterwards.</w:t>
      </w:r>
    </w:p>
    <w:p w14:paraId="71FF431C" w14:textId="77777777" w:rsidR="00EE1E21" w:rsidRPr="004444C6" w:rsidRDefault="00EE1E21" w:rsidP="00EE1E21">
      <w:pPr>
        <w:spacing w:line="280" w:lineRule="atLeast"/>
        <w:ind w:left="720" w:hanging="720"/>
        <w:jc w:val="both"/>
        <w:rPr>
          <w:rFonts w:ascii="Verdana" w:eastAsia="Calibri" w:hAnsi="Verdana"/>
          <w:snapToGrid/>
          <w:sz w:val="18"/>
          <w:szCs w:val="18"/>
          <w:lang w:val="en-GB" w:eastAsia="en-US"/>
        </w:rPr>
      </w:pPr>
      <w:r w:rsidRPr="004444C6">
        <w:rPr>
          <w:rFonts w:ascii="Verdana" w:eastAsia="Calibri" w:hAnsi="Verdana"/>
          <w:snapToGrid/>
          <w:sz w:val="18"/>
          <w:szCs w:val="18"/>
          <w:lang w:val="en-GB" w:eastAsia="en-US"/>
        </w:rPr>
        <w:t>12.2</w:t>
      </w:r>
      <w:r w:rsidRPr="004444C6">
        <w:rPr>
          <w:rFonts w:ascii="Verdana" w:eastAsia="Calibri" w:hAnsi="Verdana"/>
          <w:snapToGrid/>
          <w:sz w:val="18"/>
          <w:szCs w:val="18"/>
          <w:lang w:val="en-GB" w:eastAsia="en-US"/>
        </w:rPr>
        <w:tab/>
        <w:t xml:space="preserve">Either party may </w:t>
      </w:r>
      <w:r w:rsidRPr="004444C6">
        <w:rPr>
          <w:rFonts w:ascii="Verdana" w:eastAsia="Calibri" w:hAnsi="Verdana"/>
          <w:bCs/>
          <w:snapToGrid/>
          <w:sz w:val="18"/>
          <w:szCs w:val="18"/>
          <w:lang w:val="en-GB" w:eastAsia="en-US"/>
        </w:rPr>
        <w:t>—</w:t>
      </w:r>
      <w:r w:rsidRPr="004444C6">
        <w:rPr>
          <w:rFonts w:ascii="Verdana" w:eastAsia="Calibri" w:hAnsi="Verdana"/>
          <w:snapToGrid/>
          <w:sz w:val="18"/>
          <w:szCs w:val="18"/>
          <w:lang w:val="en-GB" w:eastAsia="en-US"/>
        </w:rPr>
        <w:t xml:space="preserve"> at any moment </w:t>
      </w:r>
      <w:r w:rsidRPr="004444C6">
        <w:rPr>
          <w:rFonts w:ascii="Verdana" w:eastAsia="Calibri" w:hAnsi="Verdana"/>
          <w:bCs/>
          <w:snapToGrid/>
          <w:sz w:val="18"/>
          <w:szCs w:val="18"/>
          <w:lang w:val="en-GB" w:eastAsia="en-US"/>
        </w:rPr>
        <w:t>—</w:t>
      </w:r>
      <w:r w:rsidRPr="004444C6">
        <w:rPr>
          <w:rFonts w:ascii="Verdana" w:eastAsia="Calibri" w:hAnsi="Verdana"/>
          <w:snapToGrid/>
          <w:sz w:val="18"/>
          <w:szCs w:val="18"/>
          <w:lang w:val="en-GB" w:eastAsia="en-US"/>
        </w:rPr>
        <w:t xml:space="preserve"> suspend the agreement, if </w:t>
      </w:r>
      <w:r w:rsidRPr="004444C6">
        <w:rPr>
          <w:rFonts w:ascii="Verdana" w:hAnsi="Verdana"/>
          <w:snapToGrid/>
          <w:color w:val="000000"/>
          <w:sz w:val="18"/>
          <w:szCs w:val="18"/>
          <w:lang w:val="en-GB"/>
        </w:rPr>
        <w:t>the other party has committed or is suspected of having committed:</w:t>
      </w:r>
    </w:p>
    <w:p w14:paraId="68BE7FDB" w14:textId="77777777" w:rsidR="00EE1E21" w:rsidRPr="004444C6" w:rsidRDefault="00EE1E21" w:rsidP="00EE1E21">
      <w:pPr>
        <w:numPr>
          <w:ilvl w:val="0"/>
          <w:numId w:val="26"/>
        </w:numPr>
        <w:spacing w:line="280" w:lineRule="atLeast"/>
        <w:ind w:left="1276"/>
        <w:jc w:val="both"/>
        <w:rPr>
          <w:rFonts w:ascii="Verdana" w:hAnsi="Verdana"/>
          <w:snapToGrid/>
          <w:color w:val="000000"/>
          <w:sz w:val="18"/>
          <w:szCs w:val="18"/>
          <w:lang w:val="en-GB" w:eastAsia="en-US"/>
        </w:rPr>
      </w:pPr>
      <w:r w:rsidRPr="004444C6">
        <w:rPr>
          <w:rFonts w:ascii="Verdana" w:hAnsi="Verdana"/>
          <w:snapToGrid/>
          <w:color w:val="000000"/>
          <w:sz w:val="18"/>
          <w:szCs w:val="18"/>
          <w:lang w:val="en-GB"/>
        </w:rPr>
        <w:t xml:space="preserve">substantial errors, irregularities or fraud or </w:t>
      </w:r>
    </w:p>
    <w:p w14:paraId="6F3BE9F8" w14:textId="77777777" w:rsidR="00EE1E21" w:rsidRPr="004444C6" w:rsidRDefault="00EE1E21" w:rsidP="00EE1E21">
      <w:pPr>
        <w:numPr>
          <w:ilvl w:val="0"/>
          <w:numId w:val="26"/>
        </w:numPr>
        <w:spacing w:line="280" w:lineRule="atLeast"/>
        <w:ind w:left="1276"/>
        <w:jc w:val="both"/>
        <w:rPr>
          <w:rFonts w:ascii="Verdana" w:hAnsi="Verdana"/>
          <w:snapToGrid/>
          <w:color w:val="000000"/>
          <w:sz w:val="18"/>
          <w:szCs w:val="18"/>
          <w:lang w:val="en-GB" w:eastAsia="en-US"/>
        </w:rPr>
      </w:pPr>
      <w:r w:rsidRPr="004444C6">
        <w:rPr>
          <w:rFonts w:ascii="Verdana" w:hAnsi="Verdana"/>
          <w:snapToGrid/>
          <w:sz w:val="18"/>
          <w:szCs w:val="18"/>
          <w:lang w:val="en-GB"/>
        </w:rPr>
        <w:t>serious breach of obligations</w:t>
      </w:r>
      <w:r w:rsidRPr="004444C6">
        <w:rPr>
          <w:rFonts w:ascii="Verdana" w:hAnsi="Verdana"/>
          <w:snapToGrid/>
          <w:color w:val="000000"/>
          <w:sz w:val="18"/>
          <w:szCs w:val="18"/>
          <w:lang w:val="en-GB"/>
        </w:rPr>
        <w:t xml:space="preserve"> under this agreement </w:t>
      </w:r>
      <w:r w:rsidRPr="004444C6">
        <w:rPr>
          <w:rFonts w:ascii="Verdana" w:hAnsi="Verdana"/>
          <w:snapToGrid/>
          <w:sz w:val="18"/>
          <w:szCs w:val="18"/>
          <w:lang w:val="en-GB"/>
        </w:rPr>
        <w:t>or</w:t>
      </w:r>
      <w:r w:rsidRPr="004444C6">
        <w:rPr>
          <w:rFonts w:ascii="Verdana" w:hAnsi="Verdana"/>
          <w:snapToGrid/>
          <w:sz w:val="18"/>
          <w:szCs w:val="18"/>
          <w:lang w:val="en-GB" w:eastAsia="en-US"/>
        </w:rPr>
        <w:t xml:space="preserve"> </w:t>
      </w:r>
      <w:r w:rsidRPr="004444C6">
        <w:rPr>
          <w:rFonts w:ascii="Verdana" w:hAnsi="Verdana"/>
          <w:snapToGrid/>
          <w:color w:val="000000"/>
          <w:sz w:val="18"/>
          <w:szCs w:val="18"/>
          <w:lang w:val="en-GB"/>
        </w:rPr>
        <w:t xml:space="preserve">during its award </w:t>
      </w:r>
      <w:r w:rsidRPr="004444C6">
        <w:rPr>
          <w:rFonts w:ascii="Verdana" w:hAnsi="Verdana"/>
          <w:snapToGrid/>
          <w:sz w:val="18"/>
          <w:szCs w:val="18"/>
          <w:lang w:val="en-GB" w:eastAsia="en-US"/>
        </w:rPr>
        <w:t>(including improper implementation of the action, submission of false information, failure to provide required information, breach of ethics rules (if applicable), etc.).</w:t>
      </w:r>
    </w:p>
    <w:p w14:paraId="688BC122" w14:textId="77777777" w:rsidR="00EE1E21" w:rsidRPr="004444C6" w:rsidRDefault="00EE1E21" w:rsidP="00EE1E21">
      <w:pPr>
        <w:spacing w:line="280" w:lineRule="atLeast"/>
        <w:ind w:left="720" w:hanging="720"/>
        <w:jc w:val="both"/>
        <w:rPr>
          <w:rFonts w:ascii="Verdana" w:hAnsi="Verdana"/>
          <w:snapToGrid/>
          <w:sz w:val="18"/>
          <w:szCs w:val="18"/>
          <w:lang w:val="en-GB"/>
        </w:rPr>
      </w:pPr>
      <w:r w:rsidRPr="004444C6">
        <w:rPr>
          <w:rFonts w:ascii="Verdana" w:hAnsi="Verdana"/>
          <w:snapToGrid/>
          <w:sz w:val="18"/>
          <w:szCs w:val="18"/>
          <w:lang w:val="en-GB"/>
        </w:rPr>
        <w:t>12.3</w:t>
      </w:r>
      <w:r w:rsidRPr="004444C6">
        <w:rPr>
          <w:rFonts w:ascii="Verdana" w:hAnsi="Verdana"/>
          <w:snapToGrid/>
          <w:sz w:val="18"/>
          <w:szCs w:val="18"/>
          <w:lang w:val="en-GB"/>
        </w:rPr>
        <w:tab/>
        <w:t xml:space="preserve">Once circumstances allow for implementation to resume, the parties must immediately agree on the resumption date (one day after suspension end date). The suspension will be </w:t>
      </w:r>
      <w:r w:rsidRPr="004444C6">
        <w:rPr>
          <w:rFonts w:ascii="Verdana" w:hAnsi="Verdana"/>
          <w:bCs/>
          <w:snapToGrid/>
          <w:sz w:val="18"/>
          <w:szCs w:val="18"/>
          <w:lang w:val="en-GB"/>
        </w:rPr>
        <w:t>lifted</w:t>
      </w:r>
      <w:r w:rsidRPr="004444C6">
        <w:rPr>
          <w:rFonts w:ascii="Verdana" w:hAnsi="Verdana"/>
          <w:snapToGrid/>
          <w:sz w:val="18"/>
          <w:szCs w:val="18"/>
          <w:lang w:val="en-GB"/>
        </w:rPr>
        <w:t xml:space="preserve"> with effect from the suspension end date. </w:t>
      </w:r>
    </w:p>
    <w:p w14:paraId="547D20DF" w14:textId="77777777" w:rsidR="00EE1E21" w:rsidRPr="004444C6" w:rsidRDefault="00EE1E21" w:rsidP="00EE1E21">
      <w:pPr>
        <w:spacing w:line="280" w:lineRule="atLeast"/>
        <w:jc w:val="both"/>
        <w:rPr>
          <w:rFonts w:ascii="Verdana" w:hAnsi="Verdana"/>
          <w:snapToGrid/>
          <w:sz w:val="18"/>
          <w:szCs w:val="18"/>
          <w:lang w:val="en-GB"/>
        </w:rPr>
      </w:pPr>
      <w:r w:rsidRPr="004444C6">
        <w:rPr>
          <w:rFonts w:ascii="Verdana" w:hAnsi="Verdana"/>
          <w:snapToGrid/>
          <w:sz w:val="18"/>
          <w:szCs w:val="18"/>
          <w:lang w:val="en-GB" w:eastAsia="en-US"/>
        </w:rPr>
        <w:t>12.4</w:t>
      </w:r>
      <w:r w:rsidRPr="004444C6">
        <w:rPr>
          <w:rFonts w:ascii="Verdana" w:hAnsi="Verdana"/>
          <w:snapToGrid/>
          <w:sz w:val="18"/>
          <w:szCs w:val="18"/>
          <w:lang w:val="en-GB" w:eastAsia="en-US"/>
        </w:rPr>
        <w:tab/>
        <w:t>During the suspension, no financial support will be paid to the participant</w:t>
      </w:r>
      <w:r w:rsidRPr="004444C6">
        <w:rPr>
          <w:rFonts w:ascii="Verdana" w:hAnsi="Verdana"/>
          <w:snapToGrid/>
          <w:sz w:val="18"/>
          <w:szCs w:val="18"/>
          <w:lang w:val="en-GB"/>
        </w:rPr>
        <w:t xml:space="preserve">. </w:t>
      </w:r>
    </w:p>
    <w:p w14:paraId="5F62FDF3" w14:textId="77777777" w:rsidR="00EE1E21" w:rsidRPr="004444C6" w:rsidRDefault="00EE1E21" w:rsidP="00EE1E21">
      <w:pPr>
        <w:spacing w:line="280" w:lineRule="atLeast"/>
        <w:jc w:val="both"/>
        <w:rPr>
          <w:rFonts w:ascii="Verdana" w:hAnsi="Verdana"/>
          <w:snapToGrid/>
          <w:sz w:val="18"/>
          <w:szCs w:val="18"/>
          <w:lang w:val="en-GB"/>
        </w:rPr>
      </w:pPr>
      <w:r w:rsidRPr="004444C6">
        <w:rPr>
          <w:rFonts w:ascii="Verdana" w:hAnsi="Verdana"/>
          <w:snapToGrid/>
          <w:sz w:val="18"/>
          <w:szCs w:val="18"/>
          <w:lang w:val="en-GB"/>
        </w:rPr>
        <w:t>12.5</w:t>
      </w:r>
      <w:r w:rsidRPr="004444C6">
        <w:rPr>
          <w:rFonts w:ascii="Verdana" w:hAnsi="Verdana"/>
          <w:snapToGrid/>
          <w:sz w:val="18"/>
          <w:szCs w:val="18"/>
          <w:lang w:val="en-GB"/>
        </w:rPr>
        <w:tab/>
        <w:t>The participant may not claim damages due to suspension by the organisation.</w:t>
      </w:r>
    </w:p>
    <w:p w14:paraId="73B5458A" w14:textId="77777777" w:rsidR="00EE1E21" w:rsidRPr="004444C6" w:rsidRDefault="00EE1E21" w:rsidP="00EE1E21">
      <w:pPr>
        <w:spacing w:line="280" w:lineRule="atLeast"/>
        <w:ind w:left="720" w:hanging="720"/>
        <w:jc w:val="both"/>
        <w:rPr>
          <w:rFonts w:ascii="Verdana" w:hAnsi="Verdana"/>
          <w:snapToGrid/>
          <w:sz w:val="18"/>
          <w:szCs w:val="18"/>
          <w:lang w:val="en-GB"/>
        </w:rPr>
      </w:pPr>
      <w:r w:rsidRPr="004444C6">
        <w:rPr>
          <w:rFonts w:ascii="Verdana" w:hAnsi="Verdana"/>
          <w:snapToGrid/>
          <w:sz w:val="18"/>
          <w:szCs w:val="18"/>
          <w:lang w:val="en-GB"/>
        </w:rPr>
        <w:t>12.6</w:t>
      </w:r>
      <w:r w:rsidRPr="004444C6">
        <w:rPr>
          <w:rFonts w:ascii="Verdana" w:hAnsi="Verdana"/>
          <w:snapToGrid/>
          <w:sz w:val="18"/>
          <w:szCs w:val="18"/>
          <w:lang w:val="en-GB"/>
        </w:rPr>
        <w:tab/>
        <w:t>Suspension does not affect the organisation’s</w:t>
      </w:r>
      <w:r w:rsidRPr="004444C6">
        <w:rPr>
          <w:rFonts w:ascii="Verdana" w:eastAsia="Calibri" w:hAnsi="Verdana"/>
          <w:bCs/>
          <w:i/>
          <w:snapToGrid/>
          <w:sz w:val="18"/>
          <w:szCs w:val="18"/>
          <w:lang w:val="en-GB" w:eastAsia="en-US"/>
        </w:rPr>
        <w:t xml:space="preserve"> </w:t>
      </w:r>
      <w:r w:rsidRPr="004444C6">
        <w:rPr>
          <w:rFonts w:ascii="Verdana" w:hAnsi="Verdana"/>
          <w:snapToGrid/>
          <w:sz w:val="18"/>
          <w:szCs w:val="18"/>
          <w:lang w:val="en-GB"/>
        </w:rPr>
        <w:t>right to terminate the agreement (see Article 13).</w:t>
      </w:r>
    </w:p>
    <w:p w14:paraId="0C39BF6A" w14:textId="77777777" w:rsidR="00EE1E21" w:rsidRPr="004444C6" w:rsidRDefault="00EE1E21" w:rsidP="00EE1E21">
      <w:pPr>
        <w:spacing w:line="280" w:lineRule="atLeast"/>
        <w:ind w:left="720" w:hanging="720"/>
        <w:jc w:val="both"/>
        <w:rPr>
          <w:rFonts w:ascii="Verdana" w:hAnsi="Verdana"/>
          <w:snapToGrid/>
          <w:sz w:val="18"/>
          <w:szCs w:val="18"/>
          <w:lang w:val="en-GB"/>
        </w:rPr>
      </w:pPr>
    </w:p>
    <w:p w14:paraId="1E70F7C9" w14:textId="77777777" w:rsidR="00EE1E21" w:rsidRPr="004444C6" w:rsidRDefault="00EE1E21" w:rsidP="004444C6">
      <w:pPr>
        <w:pStyle w:val="Kop4"/>
        <w:keepLines/>
        <w:numPr>
          <w:ilvl w:val="0"/>
          <w:numId w:val="0"/>
        </w:numPr>
        <w:spacing w:after="0" w:line="280" w:lineRule="atLeast"/>
        <w:ind w:left="864" w:hanging="864"/>
        <w:rPr>
          <w:rFonts w:ascii="Verdana" w:hAnsi="Verdana"/>
          <w:sz w:val="18"/>
          <w:szCs w:val="18"/>
          <w:lang w:val="en-GB"/>
        </w:rPr>
      </w:pPr>
      <w:r w:rsidRPr="004444C6">
        <w:rPr>
          <w:rFonts w:ascii="Verdana" w:eastAsiaTheme="majorEastAsia" w:hAnsi="Verdana" w:cstheme="majorBidi"/>
          <w:b/>
          <w:bCs/>
          <w:iCs/>
          <w:caps/>
          <w:snapToGrid/>
          <w:sz w:val="18"/>
          <w:szCs w:val="18"/>
          <w:lang w:val="en-GB" w:eastAsia="en-US"/>
        </w:rPr>
        <w:t>ARTICLE 13</w:t>
      </w:r>
      <w:r w:rsidRPr="004444C6">
        <w:rPr>
          <w:rFonts w:ascii="Verdana" w:eastAsiaTheme="majorEastAsia" w:hAnsi="Verdana" w:cstheme="majorBidi"/>
          <w:b/>
          <w:bCs/>
          <w:iCs/>
          <w:caps/>
          <w:snapToGrid/>
          <w:sz w:val="18"/>
          <w:szCs w:val="18"/>
          <w:lang w:val="en-GB" w:eastAsia="en-US"/>
        </w:rPr>
        <w:tab/>
        <w:t>– TERMINATION OF THE AGREEMENT</w:t>
      </w:r>
      <w:bookmarkStart w:id="14" w:name="_Toc435109082"/>
      <w:bookmarkStart w:id="15" w:name="_Toc529197789"/>
      <w:bookmarkStart w:id="16" w:name="_Toc24116184"/>
      <w:bookmarkStart w:id="17" w:name="_Toc24126663"/>
      <w:bookmarkStart w:id="18" w:name="_Toc88829452"/>
      <w:bookmarkStart w:id="19" w:name="_Toc90290992"/>
      <w:bookmarkStart w:id="20" w:name="_Toc120627750"/>
    </w:p>
    <w:p w14:paraId="6EDEAF49" w14:textId="77777777" w:rsidR="00EE1E21" w:rsidRPr="004444C6" w:rsidRDefault="00EE1E21" w:rsidP="00EE1E21">
      <w:pPr>
        <w:spacing w:line="280" w:lineRule="atLeast"/>
        <w:ind w:left="720" w:hanging="720"/>
        <w:jc w:val="both"/>
        <w:rPr>
          <w:rFonts w:ascii="Verdana" w:hAnsi="Verdana"/>
          <w:sz w:val="18"/>
          <w:szCs w:val="18"/>
          <w:lang w:val="en-GB"/>
        </w:rPr>
      </w:pPr>
      <w:bookmarkStart w:id="21" w:name="_Hlk164756511"/>
      <w:r w:rsidRPr="004444C6">
        <w:rPr>
          <w:rFonts w:ascii="Verdana" w:hAnsi="Verdana"/>
          <w:sz w:val="18"/>
          <w:szCs w:val="18"/>
          <w:lang w:val="en-GB"/>
        </w:rPr>
        <w:t>13.1</w:t>
      </w:r>
      <w:r w:rsidRPr="004444C6">
        <w:rPr>
          <w:rFonts w:ascii="Verdana" w:hAnsi="Verdana"/>
          <w:sz w:val="18"/>
          <w:szCs w:val="18"/>
          <w:lang w:val="en-GB"/>
        </w:rPr>
        <w:tab/>
      </w:r>
      <w:r w:rsidRPr="004444C6">
        <w:rPr>
          <w:rFonts w:ascii="Verdana" w:hAnsi="Verdana"/>
          <w:snapToGrid/>
          <w:sz w:val="18"/>
          <w:szCs w:val="18"/>
          <w:lang w:val="en-GB"/>
        </w:rPr>
        <w:t>The agreement may be terminated by either party if circumstances arise that render the execution of the agreement impracticable, impossible or excessively difficult.</w:t>
      </w:r>
    </w:p>
    <w:p w14:paraId="6FF7787B" w14:textId="77777777" w:rsidR="00EE1E21" w:rsidRPr="004444C6" w:rsidRDefault="00EE1E21" w:rsidP="00EE1E21">
      <w:pPr>
        <w:spacing w:line="280" w:lineRule="atLeast"/>
        <w:ind w:left="720" w:hanging="720"/>
        <w:jc w:val="both"/>
        <w:rPr>
          <w:rFonts w:ascii="Verdana" w:hAnsi="Verdana"/>
          <w:sz w:val="18"/>
          <w:szCs w:val="18"/>
          <w:lang w:val="en-GB"/>
        </w:rPr>
      </w:pPr>
      <w:r w:rsidRPr="004444C6">
        <w:rPr>
          <w:rFonts w:ascii="Verdana" w:hAnsi="Verdana"/>
          <w:sz w:val="18"/>
          <w:szCs w:val="18"/>
          <w:lang w:val="en-GB"/>
        </w:rPr>
        <w:t>13.2</w:t>
      </w:r>
      <w:r w:rsidRPr="004444C6">
        <w:rPr>
          <w:rFonts w:ascii="Verdana" w:hAnsi="Verdana"/>
          <w:sz w:val="18"/>
          <w:szCs w:val="18"/>
          <w:lang w:val="en-IE"/>
        </w:rPr>
        <w:tab/>
      </w:r>
      <w:r w:rsidRPr="004444C6">
        <w:rPr>
          <w:rFonts w:ascii="Verdana" w:hAnsi="Verdana"/>
          <w:sz w:val="18"/>
          <w:szCs w:val="18"/>
          <w:lang w:val="en-GB"/>
        </w:rPr>
        <w:t>In case of such termination, the participant will be entitled to receive at least the amount of the financial support corresponding to the actual duration of the activity period. The participant will have to return any remaining funds.</w:t>
      </w:r>
    </w:p>
    <w:p w14:paraId="03D5F55B" w14:textId="77777777" w:rsidR="00EE1E21" w:rsidRPr="004444C6" w:rsidRDefault="00EE1E21" w:rsidP="00EE1E21">
      <w:pPr>
        <w:spacing w:line="280" w:lineRule="atLeast"/>
        <w:ind w:left="720" w:hanging="720"/>
        <w:jc w:val="both"/>
        <w:rPr>
          <w:rFonts w:ascii="Verdana" w:hAnsi="Verdana"/>
          <w:sz w:val="18"/>
          <w:szCs w:val="18"/>
          <w:lang w:val="en-GB"/>
        </w:rPr>
      </w:pPr>
      <w:r w:rsidRPr="004444C6">
        <w:rPr>
          <w:rFonts w:ascii="Verdana" w:hAnsi="Verdana"/>
          <w:sz w:val="18"/>
          <w:szCs w:val="18"/>
          <w:lang w:val="en-GB"/>
        </w:rPr>
        <w:t>13.3</w:t>
      </w:r>
      <w:r w:rsidRPr="004444C6">
        <w:rPr>
          <w:rFonts w:ascii="Verdana" w:hAnsi="Verdana"/>
          <w:sz w:val="18"/>
          <w:szCs w:val="18"/>
          <w:lang w:val="en-GB"/>
        </w:rPr>
        <w:tab/>
        <w:t>In the event of serious breach of obligations or if either party has committed irregularities, fraud, corruption, or is involved in a criminal organisation, money laundering, terrorism-related crimes (including terrorism financing), child labour or human trafficking, the other party may terminate the agreement through a formal notification.</w:t>
      </w:r>
    </w:p>
    <w:p w14:paraId="42326279" w14:textId="77777777" w:rsidR="00EE1E21" w:rsidRPr="004444C6" w:rsidRDefault="00EE1E21" w:rsidP="00EE1E21">
      <w:pPr>
        <w:spacing w:line="280" w:lineRule="atLeast"/>
        <w:ind w:left="720" w:hanging="720"/>
        <w:jc w:val="both"/>
        <w:rPr>
          <w:rFonts w:ascii="Verdana" w:hAnsi="Verdana"/>
          <w:sz w:val="18"/>
          <w:szCs w:val="18"/>
          <w:lang w:val="en-GB"/>
        </w:rPr>
      </w:pPr>
      <w:r w:rsidRPr="004444C6">
        <w:rPr>
          <w:rFonts w:ascii="Verdana" w:hAnsi="Verdana"/>
          <w:sz w:val="18"/>
          <w:szCs w:val="18"/>
          <w:lang w:val="en-GB"/>
        </w:rPr>
        <w:t>13.4</w:t>
      </w:r>
      <w:r w:rsidRPr="004444C6">
        <w:rPr>
          <w:rFonts w:ascii="Verdana" w:hAnsi="Verdana"/>
          <w:sz w:val="18"/>
          <w:szCs w:val="18"/>
          <w:lang w:val="en-GB"/>
        </w:rPr>
        <w:tab/>
        <w:t>The organisation reserves the right to initiate a court action if any requested refund is not voluntarily issued within the deadline notified to the participant by registered letter.</w:t>
      </w:r>
    </w:p>
    <w:bookmarkEnd w:id="14"/>
    <w:bookmarkEnd w:id="15"/>
    <w:bookmarkEnd w:id="16"/>
    <w:bookmarkEnd w:id="17"/>
    <w:bookmarkEnd w:id="18"/>
    <w:bookmarkEnd w:id="19"/>
    <w:bookmarkEnd w:id="20"/>
    <w:p w14:paraId="21F8A190" w14:textId="77777777" w:rsidR="00EE1E21" w:rsidRPr="004444C6" w:rsidRDefault="00EE1E21" w:rsidP="00EE1E21">
      <w:pPr>
        <w:spacing w:line="280" w:lineRule="atLeast"/>
        <w:ind w:left="720" w:hanging="720"/>
        <w:jc w:val="both"/>
        <w:rPr>
          <w:rFonts w:ascii="Verdana" w:hAnsi="Verdana"/>
          <w:snapToGrid/>
          <w:sz w:val="18"/>
          <w:szCs w:val="18"/>
          <w:lang w:val="en-GB"/>
        </w:rPr>
      </w:pPr>
      <w:r w:rsidRPr="004444C6">
        <w:rPr>
          <w:rFonts w:ascii="Verdana" w:hAnsi="Verdana"/>
          <w:snapToGrid/>
          <w:sz w:val="18"/>
          <w:szCs w:val="18"/>
          <w:lang w:val="en-GB"/>
        </w:rPr>
        <w:t>13.5</w:t>
      </w:r>
      <w:r w:rsidRPr="004444C6">
        <w:rPr>
          <w:rFonts w:ascii="Verdana" w:hAnsi="Verdana"/>
          <w:snapToGrid/>
          <w:sz w:val="18"/>
          <w:szCs w:val="18"/>
          <w:lang w:val="en-GB"/>
        </w:rPr>
        <w:tab/>
        <w:t xml:space="preserve">The termination will </w:t>
      </w:r>
      <w:r w:rsidRPr="004444C6">
        <w:rPr>
          <w:rFonts w:ascii="Verdana" w:hAnsi="Verdana"/>
          <w:bCs/>
          <w:snapToGrid/>
          <w:sz w:val="18"/>
          <w:szCs w:val="18"/>
          <w:lang w:val="en-GB"/>
        </w:rPr>
        <w:t>take effect</w:t>
      </w:r>
      <w:r w:rsidRPr="004444C6">
        <w:rPr>
          <w:rFonts w:ascii="Verdana" w:hAnsi="Verdana"/>
          <w:b/>
          <w:snapToGrid/>
          <w:sz w:val="18"/>
          <w:szCs w:val="18"/>
          <w:lang w:val="en-GB"/>
        </w:rPr>
        <w:t xml:space="preserve"> </w:t>
      </w:r>
      <w:r w:rsidRPr="004444C6">
        <w:rPr>
          <w:rFonts w:ascii="Verdana" w:hAnsi="Verdana"/>
          <w:snapToGrid/>
          <w:sz w:val="18"/>
          <w:szCs w:val="18"/>
          <w:lang w:val="en-GB"/>
        </w:rPr>
        <w:t>on the date specified in the notification as ‘termination date’.</w:t>
      </w:r>
    </w:p>
    <w:p w14:paraId="5A5AD07A" w14:textId="77777777" w:rsidR="00EE1E21" w:rsidRPr="004444C6" w:rsidRDefault="00EE1E21" w:rsidP="00EE1E21">
      <w:pPr>
        <w:spacing w:line="280" w:lineRule="atLeast"/>
        <w:jc w:val="both"/>
        <w:rPr>
          <w:rFonts w:ascii="Verdana" w:hAnsi="Verdana"/>
          <w:snapToGrid/>
          <w:sz w:val="18"/>
          <w:szCs w:val="18"/>
          <w:lang w:val="en-GB"/>
        </w:rPr>
      </w:pPr>
      <w:r w:rsidRPr="004444C6">
        <w:rPr>
          <w:rFonts w:ascii="Verdana" w:hAnsi="Verdana"/>
          <w:snapToGrid/>
          <w:sz w:val="18"/>
          <w:szCs w:val="18"/>
          <w:lang w:val="en-GB"/>
        </w:rPr>
        <w:t>13.6</w:t>
      </w:r>
      <w:r w:rsidRPr="004444C6">
        <w:rPr>
          <w:rFonts w:ascii="Verdana" w:hAnsi="Verdana"/>
          <w:snapToGrid/>
          <w:sz w:val="18"/>
          <w:szCs w:val="18"/>
          <w:lang w:val="en-GB"/>
        </w:rPr>
        <w:tab/>
        <w:t>The participant may not claim damages due to termination by the organisation.</w:t>
      </w:r>
    </w:p>
    <w:p w14:paraId="68FCB6E1" w14:textId="77777777" w:rsidR="00EE1E21" w:rsidRPr="004444C6" w:rsidRDefault="00EE1E21" w:rsidP="00EE1E21">
      <w:pPr>
        <w:spacing w:line="280" w:lineRule="atLeast"/>
        <w:jc w:val="both"/>
        <w:rPr>
          <w:rFonts w:ascii="Verdana" w:hAnsi="Verdana"/>
          <w:snapToGrid/>
          <w:sz w:val="18"/>
          <w:szCs w:val="18"/>
          <w:lang w:val="en-GB"/>
        </w:rPr>
      </w:pPr>
    </w:p>
    <w:bookmarkEnd w:id="21"/>
    <w:p w14:paraId="4200B86B" w14:textId="77777777" w:rsidR="00EE1E21" w:rsidRPr="004444C6" w:rsidRDefault="00EE1E21" w:rsidP="004444C6">
      <w:pPr>
        <w:pStyle w:val="Kop4"/>
        <w:keepLines/>
        <w:numPr>
          <w:ilvl w:val="0"/>
          <w:numId w:val="0"/>
        </w:numPr>
        <w:spacing w:after="0" w:line="280" w:lineRule="atLeast"/>
        <w:ind w:left="864" w:hanging="864"/>
        <w:rPr>
          <w:rFonts w:ascii="Verdana" w:eastAsiaTheme="majorEastAsia" w:hAnsi="Verdana" w:cstheme="majorBidi"/>
          <w:b/>
          <w:bCs/>
          <w:iCs/>
          <w:caps/>
          <w:snapToGrid/>
          <w:sz w:val="18"/>
          <w:szCs w:val="18"/>
          <w:lang w:val="en-GB" w:eastAsia="en-US"/>
        </w:rPr>
      </w:pPr>
      <w:r w:rsidRPr="004444C6">
        <w:rPr>
          <w:rFonts w:ascii="Verdana" w:eastAsiaTheme="majorEastAsia" w:hAnsi="Verdana" w:cstheme="majorBidi"/>
          <w:b/>
          <w:bCs/>
          <w:iCs/>
          <w:caps/>
          <w:snapToGrid/>
          <w:sz w:val="18"/>
          <w:szCs w:val="18"/>
          <w:lang w:val="en-GB" w:eastAsia="en-US"/>
        </w:rPr>
        <w:t>ARTICLE 14</w:t>
      </w:r>
      <w:r w:rsidRPr="004444C6">
        <w:rPr>
          <w:rFonts w:ascii="Verdana" w:eastAsiaTheme="majorEastAsia" w:hAnsi="Verdana" w:cstheme="majorBidi"/>
          <w:b/>
          <w:bCs/>
          <w:iCs/>
          <w:caps/>
          <w:snapToGrid/>
          <w:sz w:val="18"/>
          <w:szCs w:val="18"/>
          <w:lang w:val="en-GB" w:eastAsia="en-US"/>
        </w:rPr>
        <w:tab/>
        <w:t>– CHECKS AND AUDITS</w:t>
      </w:r>
    </w:p>
    <w:p w14:paraId="30AFC32E" w14:textId="77777777" w:rsidR="00EE1E21" w:rsidRPr="004444C6" w:rsidRDefault="00EE1E21" w:rsidP="00EE1E21">
      <w:pPr>
        <w:spacing w:line="280" w:lineRule="atLeast"/>
        <w:ind w:left="720" w:hanging="720"/>
        <w:jc w:val="both"/>
        <w:rPr>
          <w:rFonts w:ascii="Verdana" w:hAnsi="Verdana"/>
          <w:sz w:val="18"/>
          <w:szCs w:val="18"/>
          <w:lang w:val="en-GB"/>
        </w:rPr>
      </w:pPr>
      <w:r w:rsidRPr="004444C6">
        <w:rPr>
          <w:rFonts w:ascii="Verdana" w:hAnsi="Verdana"/>
          <w:sz w:val="18"/>
          <w:szCs w:val="18"/>
          <w:lang w:val="en-GB"/>
        </w:rPr>
        <w:t>14.1</w:t>
      </w:r>
      <w:r w:rsidRPr="004444C6">
        <w:rPr>
          <w:rFonts w:ascii="Verdana" w:hAnsi="Verdana"/>
          <w:sz w:val="18"/>
          <w:szCs w:val="18"/>
          <w:lang w:val="en-US"/>
        </w:rPr>
        <w:tab/>
      </w:r>
      <w:r w:rsidRPr="004444C6">
        <w:rPr>
          <w:rFonts w:ascii="Verdana" w:hAnsi="Verdana"/>
          <w:sz w:val="18"/>
          <w:szCs w:val="18"/>
          <w:lang w:val="en-GB"/>
        </w:rPr>
        <w:t>The parties of the agreement undertake to provide any detailed information requested by the European Commission, the National Agency of the Netherlands or by any other outside body authorised by the European Commission or the National Agency of the Netherlands to check that the mobility period and the provisions of the agreement are being or were properly implemented.</w:t>
      </w:r>
    </w:p>
    <w:p w14:paraId="61DF7B2C" w14:textId="77777777" w:rsidR="00EE1E21" w:rsidRPr="004444C6" w:rsidRDefault="00EE1E21" w:rsidP="00EE1E21">
      <w:pPr>
        <w:spacing w:line="280" w:lineRule="atLeast"/>
        <w:ind w:left="720" w:hanging="720"/>
        <w:jc w:val="both"/>
        <w:rPr>
          <w:rFonts w:ascii="Verdana" w:hAnsi="Verdana"/>
          <w:sz w:val="18"/>
          <w:szCs w:val="18"/>
          <w:lang w:val="en-GB"/>
        </w:rPr>
      </w:pPr>
      <w:r w:rsidRPr="004444C6">
        <w:rPr>
          <w:rFonts w:ascii="Verdana" w:hAnsi="Verdana"/>
          <w:sz w:val="18"/>
          <w:szCs w:val="18"/>
          <w:lang w:val="en-GB"/>
        </w:rPr>
        <w:t>14.2</w:t>
      </w:r>
      <w:r w:rsidRPr="004444C6">
        <w:rPr>
          <w:rFonts w:ascii="Verdana" w:hAnsi="Verdana"/>
          <w:sz w:val="18"/>
          <w:szCs w:val="18"/>
          <w:lang w:val="en-GB"/>
        </w:rPr>
        <w:tab/>
        <w:t>Any finding related to the agreement may lead to the measures set in Article 6 or to further legal action in the terms of the applicable national law.</w:t>
      </w:r>
    </w:p>
    <w:p w14:paraId="5585416B" w14:textId="77777777" w:rsidR="00EE1E21" w:rsidRPr="004444C6" w:rsidRDefault="00EE1E21" w:rsidP="00EE1E21">
      <w:pPr>
        <w:spacing w:line="280" w:lineRule="atLeast"/>
        <w:rPr>
          <w:rFonts w:ascii="Verdana" w:hAnsi="Verdana"/>
          <w:sz w:val="18"/>
          <w:szCs w:val="18"/>
          <w:lang w:val="en-GB"/>
        </w:rPr>
      </w:pPr>
    </w:p>
    <w:p w14:paraId="742B7811" w14:textId="77777777" w:rsidR="00EE1E21" w:rsidRPr="004444C6" w:rsidRDefault="00EE1E21" w:rsidP="004444C6">
      <w:pPr>
        <w:pStyle w:val="Kop4"/>
        <w:keepLines/>
        <w:numPr>
          <w:ilvl w:val="0"/>
          <w:numId w:val="0"/>
        </w:numPr>
        <w:spacing w:after="0" w:line="280" w:lineRule="atLeast"/>
        <w:ind w:left="864" w:hanging="864"/>
        <w:rPr>
          <w:rFonts w:ascii="Verdana" w:eastAsiaTheme="majorEastAsia" w:hAnsi="Verdana" w:cstheme="majorBidi"/>
          <w:b/>
          <w:bCs/>
          <w:iCs/>
          <w:caps/>
          <w:snapToGrid/>
          <w:sz w:val="18"/>
          <w:szCs w:val="18"/>
          <w:lang w:val="en-GB" w:eastAsia="en-US"/>
        </w:rPr>
      </w:pPr>
      <w:r w:rsidRPr="004444C6">
        <w:rPr>
          <w:rFonts w:ascii="Verdana" w:eastAsiaTheme="majorEastAsia" w:hAnsi="Verdana" w:cstheme="majorBidi"/>
          <w:b/>
          <w:bCs/>
          <w:iCs/>
          <w:caps/>
          <w:snapToGrid/>
          <w:sz w:val="18"/>
          <w:szCs w:val="18"/>
          <w:lang w:val="en-GB" w:eastAsia="en-US"/>
        </w:rPr>
        <w:lastRenderedPageBreak/>
        <w:t>ARTICLE 15</w:t>
      </w:r>
      <w:r w:rsidRPr="004444C6">
        <w:rPr>
          <w:rFonts w:ascii="Verdana" w:eastAsiaTheme="majorEastAsia" w:hAnsi="Verdana" w:cstheme="majorBidi"/>
          <w:b/>
          <w:bCs/>
          <w:iCs/>
          <w:caps/>
          <w:snapToGrid/>
          <w:sz w:val="18"/>
          <w:szCs w:val="18"/>
          <w:lang w:val="en-GB" w:eastAsia="en-US"/>
        </w:rPr>
        <w:tab/>
        <w:t>– DAMAGES</w:t>
      </w:r>
    </w:p>
    <w:p w14:paraId="42AA07FB" w14:textId="77777777"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 xml:space="preserve">15.1 </w:t>
      </w:r>
      <w:r w:rsidRPr="004444C6">
        <w:rPr>
          <w:rFonts w:ascii="Verdana" w:hAnsi="Verdana"/>
          <w:sz w:val="18"/>
          <w:szCs w:val="18"/>
          <w:lang w:val="en-GB"/>
        </w:rPr>
        <w:tab/>
        <w:t>Each party of this agreement exonerates the other from any civil liability for damages suffered by them or their staff as a result of performance of this agreement, provided such damages are not the result of serious and deliberate misconduct on the part of the other party or their staff.</w:t>
      </w:r>
    </w:p>
    <w:p w14:paraId="1000FFEE" w14:textId="77777777" w:rsidR="00EE1E21"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15.2</w:t>
      </w:r>
      <w:r w:rsidRPr="004444C6">
        <w:rPr>
          <w:rFonts w:ascii="Verdana" w:hAnsi="Verdana"/>
          <w:sz w:val="18"/>
          <w:szCs w:val="18"/>
          <w:lang w:val="en-GB"/>
        </w:rPr>
        <w:tab/>
        <w:t xml:space="preserve">The National Agency of the Netherlands, the European Commission or their staff will not be held liable in the event of a claim under the agreement relating to any damage caused during the execution of the mobility period. Consequently, the National Agency of the Netherlands or the European Commission will not entertain any request for indemnity of reimbursement accompanying such claim. </w:t>
      </w:r>
    </w:p>
    <w:p w14:paraId="35CEE408" w14:textId="77777777" w:rsidR="007E3049" w:rsidRPr="004444C6" w:rsidRDefault="007E3049" w:rsidP="00EE1E21">
      <w:pPr>
        <w:spacing w:line="280" w:lineRule="atLeast"/>
        <w:ind w:left="709" w:hanging="709"/>
        <w:jc w:val="both"/>
        <w:rPr>
          <w:rFonts w:ascii="Verdana" w:hAnsi="Verdana"/>
          <w:sz w:val="18"/>
          <w:szCs w:val="18"/>
          <w:lang w:val="en-GB"/>
        </w:rPr>
      </w:pPr>
    </w:p>
    <w:p w14:paraId="1166F57A" w14:textId="77777777" w:rsidR="00EE1E21" w:rsidRPr="004444C6" w:rsidRDefault="00EE1E21" w:rsidP="00EE1E21">
      <w:pPr>
        <w:keepNext/>
        <w:keepLines/>
        <w:spacing w:line="280" w:lineRule="atLeast"/>
        <w:ind w:left="1418" w:hanging="1418"/>
        <w:jc w:val="both"/>
        <w:outlineLvl w:val="3"/>
        <w:rPr>
          <w:rFonts w:ascii="Verdana" w:eastAsia="SimSun" w:hAnsi="Verdana"/>
          <w:b/>
          <w:bCs/>
          <w:iCs/>
          <w:caps/>
          <w:snapToGrid/>
          <w:sz w:val="18"/>
          <w:szCs w:val="18"/>
          <w:lang w:val="en-GB"/>
        </w:rPr>
      </w:pPr>
      <w:bookmarkStart w:id="22" w:name="_Toc97092422"/>
      <w:bookmarkStart w:id="23" w:name="_Toc435109086"/>
      <w:bookmarkStart w:id="24" w:name="_Toc524697255"/>
      <w:bookmarkStart w:id="25" w:name="_Toc529197798"/>
      <w:bookmarkStart w:id="26" w:name="_Toc530035937"/>
      <w:bookmarkStart w:id="27" w:name="_Toc24116193"/>
      <w:bookmarkStart w:id="28" w:name="_Toc24126672"/>
      <w:bookmarkStart w:id="29" w:name="_Toc88829461"/>
      <w:bookmarkStart w:id="30" w:name="_Toc90291001"/>
      <w:bookmarkStart w:id="31" w:name="_Toc120627759"/>
      <w:r w:rsidRPr="004444C6">
        <w:rPr>
          <w:rFonts w:ascii="Verdana" w:eastAsia="SimSun" w:hAnsi="Verdana"/>
          <w:b/>
          <w:bCs/>
          <w:iCs/>
          <w:caps/>
          <w:snapToGrid/>
          <w:sz w:val="18"/>
          <w:szCs w:val="18"/>
          <w:lang w:val="en-GB"/>
        </w:rPr>
        <w:t>ARTICLE 16</w:t>
      </w:r>
      <w:r w:rsidRPr="004444C6">
        <w:rPr>
          <w:rFonts w:ascii="Verdana" w:eastAsia="SimSun" w:hAnsi="Verdana"/>
          <w:b/>
          <w:bCs/>
          <w:iCs/>
          <w:caps/>
          <w:snapToGrid/>
          <w:sz w:val="18"/>
          <w:szCs w:val="18"/>
          <w:lang w:val="en-GB"/>
        </w:rPr>
        <w:tab/>
      </w:r>
      <w:r w:rsidRPr="004444C6">
        <w:rPr>
          <w:rFonts w:ascii="Verdana" w:eastAsiaTheme="majorEastAsia" w:hAnsi="Verdana" w:cstheme="majorBidi"/>
          <w:b/>
          <w:bCs/>
          <w:iCs/>
          <w:caps/>
          <w:snapToGrid/>
          <w:sz w:val="18"/>
          <w:szCs w:val="18"/>
          <w:lang w:val="en-GB" w:eastAsia="en-US"/>
        </w:rPr>
        <w:t>–</w:t>
      </w:r>
      <w:r w:rsidRPr="004444C6">
        <w:rPr>
          <w:rFonts w:ascii="Verdana" w:eastAsia="SimSun" w:hAnsi="Verdana"/>
          <w:b/>
          <w:bCs/>
          <w:iCs/>
          <w:caps/>
          <w:snapToGrid/>
          <w:sz w:val="18"/>
          <w:szCs w:val="18"/>
          <w:lang w:val="en-GB"/>
        </w:rPr>
        <w:t xml:space="preserve"> FORCE MAJEURE</w:t>
      </w:r>
      <w:bookmarkEnd w:id="22"/>
      <w:bookmarkEnd w:id="23"/>
      <w:bookmarkEnd w:id="24"/>
      <w:bookmarkEnd w:id="25"/>
      <w:bookmarkEnd w:id="26"/>
      <w:bookmarkEnd w:id="27"/>
      <w:bookmarkEnd w:id="28"/>
      <w:bookmarkEnd w:id="29"/>
      <w:bookmarkEnd w:id="30"/>
      <w:bookmarkEnd w:id="31"/>
      <w:r w:rsidRPr="004444C6">
        <w:rPr>
          <w:rFonts w:ascii="Verdana" w:eastAsia="SimSun" w:hAnsi="Verdana"/>
          <w:b/>
          <w:bCs/>
          <w:iCs/>
          <w:caps/>
          <w:snapToGrid/>
          <w:sz w:val="18"/>
          <w:szCs w:val="18"/>
          <w:lang w:val="en-GB"/>
        </w:rPr>
        <w:t xml:space="preserve"> </w:t>
      </w:r>
    </w:p>
    <w:p w14:paraId="35E3FCA6" w14:textId="77777777" w:rsidR="00EE1E21" w:rsidRPr="004444C6" w:rsidRDefault="00EE1E21" w:rsidP="00EE1E21">
      <w:pPr>
        <w:spacing w:line="280" w:lineRule="atLeast"/>
        <w:ind w:left="720" w:hanging="720"/>
        <w:jc w:val="both"/>
        <w:rPr>
          <w:rFonts w:ascii="Verdana" w:hAnsi="Verdana"/>
          <w:snapToGrid/>
          <w:sz w:val="18"/>
          <w:szCs w:val="18"/>
          <w:lang w:val="en-GB"/>
        </w:rPr>
      </w:pPr>
      <w:r w:rsidRPr="004444C6">
        <w:rPr>
          <w:rFonts w:ascii="Verdana" w:hAnsi="Verdana"/>
          <w:snapToGrid/>
          <w:sz w:val="18"/>
          <w:szCs w:val="18"/>
          <w:lang w:val="en-GB"/>
        </w:rPr>
        <w:t>16.1</w:t>
      </w:r>
      <w:r w:rsidRPr="004444C6">
        <w:rPr>
          <w:rFonts w:ascii="Verdana" w:hAnsi="Verdana"/>
          <w:snapToGrid/>
          <w:sz w:val="18"/>
          <w:szCs w:val="18"/>
          <w:lang w:val="en-GB"/>
        </w:rPr>
        <w:tab/>
        <w:t xml:space="preserve">A party prevented by force majeure from fulfilling its obligations under the agreement cannot be considered in breach of them. </w:t>
      </w:r>
    </w:p>
    <w:p w14:paraId="0660300B" w14:textId="77777777" w:rsidR="00EE1E21" w:rsidRPr="004444C6" w:rsidRDefault="00EE1E21" w:rsidP="00EE1E21">
      <w:pPr>
        <w:spacing w:line="280" w:lineRule="atLeast"/>
        <w:ind w:left="720" w:hanging="720"/>
        <w:jc w:val="both"/>
        <w:rPr>
          <w:rFonts w:ascii="Verdana" w:hAnsi="Verdana"/>
          <w:snapToGrid/>
          <w:sz w:val="18"/>
          <w:szCs w:val="18"/>
          <w:lang w:val="en-GB"/>
        </w:rPr>
      </w:pPr>
      <w:r w:rsidRPr="004444C6">
        <w:rPr>
          <w:rFonts w:ascii="Verdana" w:hAnsi="Verdana"/>
          <w:snapToGrid/>
          <w:sz w:val="18"/>
          <w:szCs w:val="18"/>
          <w:lang w:val="en-GB"/>
        </w:rPr>
        <w:t>16.2</w:t>
      </w:r>
      <w:r w:rsidRPr="004444C6">
        <w:rPr>
          <w:rFonts w:ascii="Verdana" w:hAnsi="Verdana"/>
          <w:snapToGrid/>
          <w:sz w:val="18"/>
          <w:szCs w:val="18"/>
          <w:lang w:val="en-GB"/>
        </w:rPr>
        <w:tab/>
        <w:t>‘Force majeure’ means any situation or event that:</w:t>
      </w:r>
    </w:p>
    <w:p w14:paraId="331FD144" w14:textId="77777777" w:rsidR="00EE1E21" w:rsidRPr="004444C6" w:rsidRDefault="00EE1E21" w:rsidP="00EE1E21">
      <w:pPr>
        <w:numPr>
          <w:ilvl w:val="0"/>
          <w:numId w:val="27"/>
        </w:numPr>
        <w:spacing w:line="280" w:lineRule="atLeast"/>
        <w:ind w:left="1276"/>
        <w:jc w:val="both"/>
        <w:rPr>
          <w:rFonts w:ascii="Verdana" w:hAnsi="Verdana"/>
          <w:snapToGrid/>
          <w:sz w:val="18"/>
          <w:szCs w:val="18"/>
          <w:lang w:val="en-GB"/>
        </w:rPr>
      </w:pPr>
      <w:r w:rsidRPr="004444C6">
        <w:rPr>
          <w:rFonts w:ascii="Verdana" w:hAnsi="Verdana"/>
          <w:snapToGrid/>
          <w:sz w:val="18"/>
          <w:szCs w:val="18"/>
          <w:lang w:val="en-GB"/>
        </w:rPr>
        <w:t xml:space="preserve">prevents either party from fulfilling their obligations under the agreement, </w:t>
      </w:r>
    </w:p>
    <w:p w14:paraId="66ABEB2D" w14:textId="77777777" w:rsidR="00EE1E21" w:rsidRPr="004444C6" w:rsidRDefault="00EE1E21" w:rsidP="00EE1E21">
      <w:pPr>
        <w:numPr>
          <w:ilvl w:val="0"/>
          <w:numId w:val="27"/>
        </w:numPr>
        <w:spacing w:line="280" w:lineRule="atLeast"/>
        <w:ind w:left="1276"/>
        <w:jc w:val="both"/>
        <w:rPr>
          <w:rFonts w:ascii="Verdana" w:hAnsi="Verdana"/>
          <w:snapToGrid/>
          <w:sz w:val="18"/>
          <w:szCs w:val="18"/>
          <w:lang w:val="en-GB"/>
        </w:rPr>
      </w:pPr>
      <w:r w:rsidRPr="004444C6">
        <w:rPr>
          <w:rFonts w:ascii="Verdana" w:hAnsi="Verdana"/>
          <w:snapToGrid/>
          <w:sz w:val="18"/>
          <w:szCs w:val="18"/>
          <w:lang w:val="en-GB"/>
        </w:rPr>
        <w:t>was unforeseeable, exceptional situation and beyond the parties’ control,</w:t>
      </w:r>
    </w:p>
    <w:p w14:paraId="6C6A1681" w14:textId="77777777" w:rsidR="00EE1E21" w:rsidRPr="004444C6" w:rsidRDefault="00EE1E21" w:rsidP="00EE1E21">
      <w:pPr>
        <w:numPr>
          <w:ilvl w:val="0"/>
          <w:numId w:val="27"/>
        </w:numPr>
        <w:spacing w:line="280" w:lineRule="atLeast"/>
        <w:ind w:left="1276"/>
        <w:jc w:val="both"/>
        <w:rPr>
          <w:rFonts w:ascii="Verdana" w:hAnsi="Verdana"/>
          <w:snapToGrid/>
          <w:sz w:val="18"/>
          <w:szCs w:val="18"/>
          <w:lang w:val="en-GB"/>
        </w:rPr>
      </w:pPr>
      <w:r w:rsidRPr="004444C6">
        <w:rPr>
          <w:rFonts w:ascii="Verdana" w:hAnsi="Verdana"/>
          <w:snapToGrid/>
          <w:sz w:val="18"/>
          <w:szCs w:val="18"/>
          <w:lang w:val="en-GB"/>
        </w:rPr>
        <w:t xml:space="preserve">was not due to error or negligence on their part (or on the part of other participating entities involved in the </w:t>
      </w:r>
      <w:r w:rsidRPr="004444C6">
        <w:rPr>
          <w:rFonts w:ascii="Verdana" w:eastAsia="Calibri" w:hAnsi="Verdana"/>
          <w:snapToGrid/>
          <w:sz w:val="18"/>
          <w:szCs w:val="18"/>
          <w:lang w:val="en-GB" w:eastAsia="en-US"/>
        </w:rPr>
        <w:t>action</w:t>
      </w:r>
      <w:r w:rsidRPr="004444C6">
        <w:rPr>
          <w:rFonts w:ascii="Verdana" w:hAnsi="Verdana"/>
          <w:snapToGrid/>
          <w:sz w:val="18"/>
          <w:szCs w:val="18"/>
          <w:lang w:val="en-GB"/>
        </w:rPr>
        <w:t>), and</w:t>
      </w:r>
    </w:p>
    <w:p w14:paraId="3CEE480D" w14:textId="77777777" w:rsidR="00EE1E21" w:rsidRPr="004444C6" w:rsidRDefault="00EE1E21" w:rsidP="00EE1E21">
      <w:pPr>
        <w:numPr>
          <w:ilvl w:val="0"/>
          <w:numId w:val="27"/>
        </w:numPr>
        <w:spacing w:line="280" w:lineRule="atLeast"/>
        <w:ind w:left="1276"/>
        <w:jc w:val="both"/>
        <w:rPr>
          <w:rFonts w:ascii="Verdana" w:hAnsi="Verdana"/>
          <w:snapToGrid/>
          <w:sz w:val="18"/>
          <w:szCs w:val="18"/>
          <w:lang w:val="en-GB"/>
        </w:rPr>
      </w:pPr>
      <w:r w:rsidRPr="004444C6">
        <w:rPr>
          <w:rFonts w:ascii="Verdana" w:hAnsi="Verdana"/>
          <w:snapToGrid/>
          <w:sz w:val="18"/>
          <w:szCs w:val="18"/>
          <w:lang w:val="en-GB"/>
        </w:rPr>
        <w:t xml:space="preserve">proves to be inevitable in spite of exercising all due diligence. </w:t>
      </w:r>
    </w:p>
    <w:p w14:paraId="1C4EF7DC" w14:textId="77777777" w:rsidR="00EE1E21" w:rsidRPr="004444C6" w:rsidRDefault="00EE1E21" w:rsidP="00EE1E21">
      <w:pPr>
        <w:spacing w:line="280" w:lineRule="atLeast"/>
        <w:ind w:left="720" w:hanging="720"/>
        <w:jc w:val="both"/>
        <w:rPr>
          <w:rFonts w:ascii="Verdana" w:hAnsi="Verdana"/>
          <w:snapToGrid/>
          <w:sz w:val="18"/>
          <w:szCs w:val="18"/>
          <w:lang w:val="en-GB"/>
        </w:rPr>
      </w:pPr>
      <w:r w:rsidRPr="004444C6">
        <w:rPr>
          <w:rFonts w:ascii="Verdana" w:hAnsi="Verdana"/>
          <w:snapToGrid/>
          <w:sz w:val="18"/>
          <w:szCs w:val="18"/>
          <w:lang w:val="en-GB"/>
        </w:rPr>
        <w:t>16.3</w:t>
      </w:r>
      <w:r w:rsidRPr="004444C6">
        <w:rPr>
          <w:rFonts w:ascii="Verdana" w:hAnsi="Verdana"/>
          <w:snapToGrid/>
          <w:sz w:val="18"/>
          <w:szCs w:val="18"/>
          <w:lang w:val="en-GB"/>
        </w:rPr>
        <w:tab/>
        <w:t>Any situation constituting force majeure must be formally notified to the other party</w:t>
      </w:r>
      <w:r w:rsidRPr="004444C6">
        <w:rPr>
          <w:rFonts w:ascii="Verdana" w:eastAsia="Calibri" w:hAnsi="Verdana"/>
          <w:bCs/>
          <w:i/>
          <w:snapToGrid/>
          <w:sz w:val="18"/>
          <w:szCs w:val="18"/>
          <w:lang w:val="en-GB" w:eastAsia="en-US"/>
        </w:rPr>
        <w:t xml:space="preserve"> </w:t>
      </w:r>
      <w:r w:rsidRPr="004444C6">
        <w:rPr>
          <w:rFonts w:ascii="Verdana" w:hAnsi="Verdana"/>
          <w:snapToGrid/>
          <w:sz w:val="18"/>
          <w:szCs w:val="18"/>
          <w:lang w:val="en-GB"/>
        </w:rPr>
        <w:t>without delay, stating the nature, likely duration and foreseeable effects.</w:t>
      </w:r>
    </w:p>
    <w:p w14:paraId="1C87844C" w14:textId="77777777" w:rsidR="00EE1E21" w:rsidRPr="004444C6" w:rsidRDefault="00EE1E21" w:rsidP="00EE1E21">
      <w:pPr>
        <w:spacing w:line="280" w:lineRule="atLeast"/>
        <w:ind w:left="720" w:hanging="720"/>
        <w:jc w:val="both"/>
        <w:rPr>
          <w:rFonts w:ascii="Verdana" w:hAnsi="Verdana"/>
          <w:snapToGrid/>
          <w:sz w:val="18"/>
          <w:szCs w:val="18"/>
          <w:lang w:val="en-GB"/>
        </w:rPr>
      </w:pPr>
      <w:r w:rsidRPr="004444C6">
        <w:rPr>
          <w:rFonts w:ascii="Verdana" w:hAnsi="Verdana"/>
          <w:snapToGrid/>
          <w:sz w:val="18"/>
          <w:szCs w:val="18"/>
          <w:lang w:val="en-GB"/>
        </w:rPr>
        <w:t>16.4</w:t>
      </w:r>
      <w:r w:rsidRPr="004444C6">
        <w:rPr>
          <w:rFonts w:ascii="Verdana" w:hAnsi="Verdana"/>
          <w:snapToGrid/>
          <w:sz w:val="18"/>
          <w:szCs w:val="18"/>
          <w:lang w:val="en-GB"/>
        </w:rPr>
        <w:tab/>
        <w:t>The parties must immediately take all the necessary steps to limit any damage due to force majeure and do their best to</w:t>
      </w:r>
      <w:r w:rsidRPr="004444C6">
        <w:rPr>
          <w:rFonts w:ascii="Verdana" w:hAnsi="Verdana"/>
          <w:i/>
          <w:snapToGrid/>
          <w:sz w:val="18"/>
          <w:szCs w:val="18"/>
          <w:lang w:val="en-GB"/>
        </w:rPr>
        <w:t xml:space="preserve"> </w:t>
      </w:r>
      <w:r w:rsidRPr="004444C6">
        <w:rPr>
          <w:rFonts w:ascii="Verdana" w:hAnsi="Verdana"/>
          <w:snapToGrid/>
          <w:sz w:val="18"/>
          <w:szCs w:val="18"/>
          <w:lang w:val="en-GB"/>
        </w:rPr>
        <w:t>resume implementation of the action as soon as possible.</w:t>
      </w:r>
    </w:p>
    <w:p w14:paraId="15EB1521" w14:textId="77777777" w:rsidR="00EE1E21" w:rsidRPr="004444C6" w:rsidRDefault="00EE1E21" w:rsidP="00EE1E21">
      <w:pPr>
        <w:spacing w:line="280" w:lineRule="atLeast"/>
        <w:ind w:left="720" w:hanging="720"/>
        <w:jc w:val="both"/>
        <w:rPr>
          <w:rFonts w:ascii="Verdana" w:hAnsi="Verdana"/>
          <w:snapToGrid/>
          <w:sz w:val="18"/>
          <w:szCs w:val="18"/>
          <w:lang w:val="en-GB"/>
        </w:rPr>
      </w:pPr>
    </w:p>
    <w:p w14:paraId="76964B55" w14:textId="77777777" w:rsidR="00EE1E21" w:rsidRPr="004444C6" w:rsidRDefault="00EE1E21" w:rsidP="004444C6">
      <w:pPr>
        <w:pStyle w:val="Kop4"/>
        <w:keepLines/>
        <w:numPr>
          <w:ilvl w:val="0"/>
          <w:numId w:val="0"/>
        </w:numPr>
        <w:spacing w:after="0" w:line="280" w:lineRule="atLeast"/>
        <w:ind w:left="864" w:hanging="864"/>
        <w:rPr>
          <w:rFonts w:ascii="Verdana" w:eastAsiaTheme="majorEastAsia" w:hAnsi="Verdana" w:cstheme="majorBidi"/>
          <w:b/>
          <w:bCs/>
          <w:iCs/>
          <w:caps/>
          <w:snapToGrid/>
          <w:sz w:val="18"/>
          <w:szCs w:val="18"/>
          <w:lang w:val="en-GB" w:eastAsia="en-US"/>
        </w:rPr>
      </w:pPr>
      <w:r w:rsidRPr="004444C6">
        <w:rPr>
          <w:rFonts w:ascii="Verdana" w:eastAsiaTheme="majorEastAsia" w:hAnsi="Verdana" w:cstheme="majorBidi"/>
          <w:b/>
          <w:bCs/>
          <w:iCs/>
          <w:caps/>
          <w:snapToGrid/>
          <w:sz w:val="18"/>
          <w:szCs w:val="18"/>
          <w:lang w:val="en-GB" w:eastAsia="en-US"/>
        </w:rPr>
        <w:t>ARTICLE 17</w:t>
      </w:r>
      <w:r w:rsidRPr="004444C6">
        <w:rPr>
          <w:rFonts w:ascii="Verdana" w:eastAsiaTheme="majorEastAsia" w:hAnsi="Verdana" w:cstheme="majorBidi"/>
          <w:b/>
          <w:bCs/>
          <w:iCs/>
          <w:caps/>
          <w:snapToGrid/>
          <w:sz w:val="18"/>
          <w:szCs w:val="18"/>
          <w:lang w:val="en-GB" w:eastAsia="en-US"/>
        </w:rPr>
        <w:tab/>
        <w:t>– LAW APPLICABLE AND COMPETENT COURT</w:t>
      </w:r>
    </w:p>
    <w:p w14:paraId="7ED4EC7E" w14:textId="77777777"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17.1</w:t>
      </w:r>
      <w:r w:rsidRPr="004444C6">
        <w:rPr>
          <w:rFonts w:ascii="Verdana" w:hAnsi="Verdana"/>
          <w:sz w:val="18"/>
          <w:szCs w:val="18"/>
          <w:lang w:val="en-GB"/>
        </w:rPr>
        <w:tab/>
        <w:t>The agreement is governed by Dutch law.</w:t>
      </w:r>
    </w:p>
    <w:p w14:paraId="49819E46" w14:textId="77777777" w:rsidR="00EE1E21" w:rsidRPr="004444C6" w:rsidRDefault="00EE1E21" w:rsidP="00EE1E21">
      <w:pPr>
        <w:spacing w:line="280" w:lineRule="atLeast"/>
        <w:ind w:left="709" w:hanging="709"/>
        <w:jc w:val="both"/>
        <w:rPr>
          <w:rFonts w:ascii="Verdana" w:hAnsi="Verdana"/>
          <w:sz w:val="18"/>
          <w:szCs w:val="18"/>
          <w:lang w:val="en-GB"/>
        </w:rPr>
      </w:pPr>
      <w:r w:rsidRPr="004444C6">
        <w:rPr>
          <w:rFonts w:ascii="Verdana" w:hAnsi="Verdana"/>
          <w:sz w:val="18"/>
          <w:szCs w:val="18"/>
          <w:lang w:val="en-GB"/>
        </w:rPr>
        <w:t>17.2</w:t>
      </w:r>
      <w:r w:rsidRPr="004444C6">
        <w:rPr>
          <w:rFonts w:ascii="Verdana" w:hAnsi="Verdana"/>
          <w:sz w:val="18"/>
          <w:szCs w:val="18"/>
          <w:lang w:val="en-GB"/>
        </w:rPr>
        <w:tab/>
        <w:t>The competent court determined in accordance with the applicable national law will have sole jurisdiction to hear any dispute between the organisation and the participant concerning the interpretation, application or validity of this agreement, if such dispute cannot be settled amicably.</w:t>
      </w:r>
    </w:p>
    <w:p w14:paraId="0CA1D10E" w14:textId="77777777" w:rsidR="00EE1E21" w:rsidRPr="004444C6" w:rsidRDefault="00EE1E21" w:rsidP="00EE1E21">
      <w:pPr>
        <w:spacing w:line="280" w:lineRule="atLeast"/>
        <w:ind w:left="709" w:hanging="709"/>
        <w:jc w:val="both"/>
        <w:rPr>
          <w:rFonts w:ascii="Verdana" w:hAnsi="Verdana"/>
          <w:sz w:val="18"/>
          <w:szCs w:val="18"/>
          <w:lang w:val="en-GB"/>
        </w:rPr>
      </w:pPr>
    </w:p>
    <w:p w14:paraId="36DDAF99" w14:textId="77777777" w:rsidR="00EE1E21" w:rsidRPr="004444C6" w:rsidRDefault="00EE1E21" w:rsidP="00EE1E21">
      <w:pPr>
        <w:keepNext/>
        <w:keepLines/>
        <w:spacing w:line="280" w:lineRule="atLeast"/>
        <w:ind w:left="1418" w:hanging="1418"/>
        <w:jc w:val="both"/>
        <w:outlineLvl w:val="3"/>
        <w:rPr>
          <w:rFonts w:ascii="Verdana" w:eastAsia="SimSun" w:hAnsi="Verdana"/>
          <w:b/>
          <w:bCs/>
          <w:iCs/>
          <w:caps/>
          <w:snapToGrid/>
          <w:sz w:val="18"/>
          <w:szCs w:val="18"/>
          <w:lang w:val="en-GB" w:eastAsia="en-US"/>
        </w:rPr>
      </w:pPr>
      <w:bookmarkStart w:id="32" w:name="_Toc435109105"/>
      <w:bookmarkStart w:id="33" w:name="_Toc524697264"/>
      <w:bookmarkStart w:id="34" w:name="_Toc529197819"/>
      <w:bookmarkStart w:id="35" w:name="_Toc530035947"/>
      <w:bookmarkStart w:id="36" w:name="_Toc24116212"/>
      <w:bookmarkStart w:id="37" w:name="_Toc24118706"/>
      <w:bookmarkStart w:id="38" w:name="_Toc24126691"/>
      <w:bookmarkStart w:id="39" w:name="_Toc88829480"/>
      <w:bookmarkStart w:id="40" w:name="_Toc90291020"/>
      <w:bookmarkStart w:id="41" w:name="_Toc120627777"/>
      <w:r w:rsidRPr="004444C6">
        <w:rPr>
          <w:rFonts w:ascii="Verdana" w:eastAsia="SimSun" w:hAnsi="Verdana"/>
          <w:b/>
          <w:bCs/>
          <w:iCs/>
          <w:caps/>
          <w:snapToGrid/>
          <w:sz w:val="18"/>
          <w:szCs w:val="18"/>
          <w:lang w:val="en-GB" w:eastAsia="en-US"/>
        </w:rPr>
        <w:t>ARTICLE 18</w:t>
      </w:r>
      <w:r w:rsidRPr="004444C6">
        <w:rPr>
          <w:rFonts w:ascii="Verdana" w:eastAsia="SimSun" w:hAnsi="Verdana"/>
          <w:b/>
          <w:bCs/>
          <w:iCs/>
          <w:caps/>
          <w:snapToGrid/>
          <w:sz w:val="18"/>
          <w:szCs w:val="18"/>
          <w:lang w:val="en-GB" w:eastAsia="en-US"/>
        </w:rPr>
        <w:tab/>
      </w:r>
      <w:r w:rsidRPr="004444C6">
        <w:rPr>
          <w:rFonts w:ascii="Verdana" w:eastAsiaTheme="majorEastAsia" w:hAnsi="Verdana" w:cstheme="majorBidi"/>
          <w:b/>
          <w:bCs/>
          <w:iCs/>
          <w:caps/>
          <w:snapToGrid/>
          <w:sz w:val="18"/>
          <w:szCs w:val="18"/>
          <w:lang w:val="en-GB" w:eastAsia="en-US"/>
        </w:rPr>
        <w:t>–</w:t>
      </w:r>
      <w:r w:rsidRPr="004444C6">
        <w:rPr>
          <w:rFonts w:ascii="Verdana" w:eastAsia="SimSun" w:hAnsi="Verdana"/>
          <w:b/>
          <w:bCs/>
          <w:iCs/>
          <w:caps/>
          <w:snapToGrid/>
          <w:sz w:val="18"/>
          <w:szCs w:val="18"/>
          <w:lang w:val="en-GB" w:eastAsia="en-US"/>
        </w:rPr>
        <w:t xml:space="preserve"> ENTRY INTO FORCE</w:t>
      </w:r>
      <w:bookmarkEnd w:id="32"/>
      <w:bookmarkEnd w:id="33"/>
      <w:bookmarkEnd w:id="34"/>
      <w:bookmarkEnd w:id="35"/>
      <w:bookmarkEnd w:id="36"/>
      <w:bookmarkEnd w:id="37"/>
      <w:bookmarkEnd w:id="38"/>
      <w:bookmarkEnd w:id="39"/>
      <w:bookmarkEnd w:id="40"/>
      <w:bookmarkEnd w:id="41"/>
    </w:p>
    <w:p w14:paraId="30E1096D" w14:textId="77777777" w:rsidR="00F6502A" w:rsidRDefault="00EE1E21" w:rsidP="00EE1E21">
      <w:pPr>
        <w:tabs>
          <w:tab w:val="left" w:pos="567"/>
        </w:tabs>
        <w:spacing w:line="280" w:lineRule="atLeast"/>
        <w:ind w:left="567" w:hanging="567"/>
        <w:jc w:val="both"/>
        <w:rPr>
          <w:rFonts w:ascii="Verdana" w:hAnsi="Verdana"/>
          <w:sz w:val="18"/>
          <w:szCs w:val="18"/>
          <w:lang w:val="en-GB"/>
        </w:rPr>
      </w:pPr>
      <w:r w:rsidRPr="004444C6">
        <w:rPr>
          <w:rFonts w:ascii="Verdana" w:eastAsia="Calibri" w:hAnsi="Verdana"/>
          <w:snapToGrid/>
          <w:sz w:val="18"/>
          <w:szCs w:val="18"/>
          <w:lang w:val="en-GB" w:eastAsia="en-US"/>
        </w:rPr>
        <w:t xml:space="preserve">The </w:t>
      </w:r>
      <w:r w:rsidRPr="004444C6">
        <w:rPr>
          <w:rFonts w:ascii="Verdana" w:hAnsi="Verdana"/>
          <w:snapToGrid/>
          <w:sz w:val="18"/>
          <w:szCs w:val="18"/>
          <w:lang w:val="en-GB"/>
        </w:rPr>
        <w:t>agreement</w:t>
      </w:r>
      <w:r w:rsidRPr="004444C6">
        <w:rPr>
          <w:rFonts w:ascii="Verdana" w:eastAsia="Calibri" w:hAnsi="Verdana"/>
          <w:snapToGrid/>
          <w:sz w:val="18"/>
          <w:szCs w:val="18"/>
          <w:lang w:val="en-GB" w:eastAsia="en-US"/>
        </w:rPr>
        <w:t xml:space="preserve"> will enter into force on </w:t>
      </w:r>
      <w:r w:rsidRPr="004444C6">
        <w:rPr>
          <w:rFonts w:ascii="Verdana" w:hAnsi="Verdana"/>
          <w:sz w:val="18"/>
          <w:szCs w:val="18"/>
          <w:lang w:val="en-GB"/>
        </w:rPr>
        <w:t>the day of signature by the organisation or the participant,</w:t>
      </w:r>
    </w:p>
    <w:p w14:paraId="71A64C2F" w14:textId="60337374" w:rsidR="00EE1E21" w:rsidRPr="004444C6" w:rsidRDefault="00EE1E21" w:rsidP="00EE1E21">
      <w:pPr>
        <w:tabs>
          <w:tab w:val="left" w:pos="567"/>
        </w:tabs>
        <w:spacing w:line="280" w:lineRule="atLeast"/>
        <w:ind w:left="567" w:hanging="567"/>
        <w:jc w:val="both"/>
        <w:rPr>
          <w:rFonts w:ascii="Verdana" w:hAnsi="Verdana"/>
          <w:sz w:val="18"/>
          <w:szCs w:val="18"/>
          <w:lang w:val="en-GB"/>
        </w:rPr>
      </w:pPr>
      <w:r w:rsidRPr="004444C6">
        <w:rPr>
          <w:rFonts w:ascii="Verdana" w:hAnsi="Verdana"/>
          <w:sz w:val="18"/>
          <w:szCs w:val="18"/>
          <w:lang w:val="en-GB"/>
        </w:rPr>
        <w:t>depending on which is later</w:t>
      </w:r>
      <w:r w:rsidRPr="004444C6">
        <w:rPr>
          <w:rFonts w:ascii="Verdana" w:eastAsia="Calibri" w:hAnsi="Verdana"/>
          <w:snapToGrid/>
          <w:sz w:val="18"/>
          <w:szCs w:val="18"/>
          <w:lang w:val="en-GB" w:eastAsia="en-US"/>
        </w:rPr>
        <w:t xml:space="preserve">. </w:t>
      </w:r>
    </w:p>
    <w:p w14:paraId="13C58B7B" w14:textId="77777777" w:rsidR="00EE1E21" w:rsidRPr="004444C6" w:rsidRDefault="00EE1E21" w:rsidP="00EE1E21">
      <w:pPr>
        <w:spacing w:line="280" w:lineRule="atLeast"/>
        <w:jc w:val="both"/>
        <w:rPr>
          <w:rFonts w:ascii="Verdana" w:hAnsi="Verdana"/>
          <w:b/>
          <w:sz w:val="18"/>
          <w:szCs w:val="18"/>
          <w:lang w:val="en-GB"/>
        </w:rPr>
      </w:pPr>
    </w:p>
    <w:p w14:paraId="2971D930" w14:textId="77777777" w:rsidR="00EE1E21" w:rsidRPr="004444C6" w:rsidRDefault="00EE1E21" w:rsidP="00EE1E21">
      <w:pPr>
        <w:spacing w:line="280" w:lineRule="atLeast"/>
        <w:ind w:left="5812" w:hanging="5812"/>
        <w:rPr>
          <w:rFonts w:ascii="Verdana" w:hAnsi="Verdana"/>
          <w:b/>
          <w:bCs/>
          <w:sz w:val="18"/>
          <w:szCs w:val="18"/>
          <w:lang w:val="en-GB"/>
        </w:rPr>
      </w:pPr>
      <w:r w:rsidRPr="004444C6">
        <w:rPr>
          <w:rFonts w:ascii="Verdana" w:hAnsi="Verdana"/>
          <w:b/>
          <w:bCs/>
          <w:sz w:val="18"/>
          <w:szCs w:val="18"/>
          <w:lang w:val="en-GB"/>
        </w:rPr>
        <w:t>SIGNATURES</w:t>
      </w:r>
    </w:p>
    <w:p w14:paraId="0FA5BCC4" w14:textId="77777777" w:rsidR="00EE1E21" w:rsidRPr="004444C6" w:rsidRDefault="00EE1E21" w:rsidP="00EE1E21">
      <w:pPr>
        <w:tabs>
          <w:tab w:val="left" w:pos="5670"/>
        </w:tabs>
        <w:spacing w:line="280" w:lineRule="atLeast"/>
        <w:rPr>
          <w:rFonts w:ascii="Verdana" w:hAnsi="Verdana"/>
          <w:sz w:val="18"/>
          <w:szCs w:val="18"/>
          <w:lang w:val="en-GB"/>
        </w:rPr>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gridCol w:w="4530"/>
      </w:tblGrid>
      <w:tr w:rsidR="00EE1E21" w:rsidRPr="004444C6" w14:paraId="328E34C3" w14:textId="77777777" w:rsidTr="003A4C32">
        <w:tc>
          <w:tcPr>
            <w:tcW w:w="4530" w:type="dxa"/>
          </w:tcPr>
          <w:p w14:paraId="644752C3" w14:textId="77777777" w:rsidR="00EE1E21" w:rsidRPr="004444C6" w:rsidRDefault="00EE1E21" w:rsidP="003A4C32">
            <w:pPr>
              <w:spacing w:line="280" w:lineRule="atLeast"/>
              <w:rPr>
                <w:rFonts w:ascii="Verdana" w:hAnsi="Verdana"/>
                <w:b/>
                <w:bCs/>
                <w:sz w:val="18"/>
                <w:szCs w:val="18"/>
              </w:rPr>
            </w:pPr>
            <w:r w:rsidRPr="004444C6">
              <w:rPr>
                <w:rFonts w:ascii="Verdana" w:hAnsi="Verdana"/>
                <w:b/>
                <w:bCs/>
                <w:sz w:val="18"/>
                <w:szCs w:val="18"/>
              </w:rPr>
              <w:t>For the participant</w:t>
            </w:r>
          </w:p>
          <w:p w14:paraId="1F3EFF73" w14:textId="77777777" w:rsidR="00EE1E21" w:rsidRPr="004444C6" w:rsidRDefault="00EE1E21" w:rsidP="003A4C32">
            <w:pPr>
              <w:spacing w:line="280" w:lineRule="atLeast"/>
              <w:rPr>
                <w:rFonts w:ascii="Verdana" w:hAnsi="Verdana"/>
                <w:sz w:val="18"/>
                <w:szCs w:val="18"/>
              </w:rPr>
            </w:pPr>
          </w:p>
        </w:tc>
        <w:tc>
          <w:tcPr>
            <w:tcW w:w="4530" w:type="dxa"/>
          </w:tcPr>
          <w:p w14:paraId="4EDA94E0" w14:textId="77777777" w:rsidR="00EE1E21" w:rsidRPr="004444C6" w:rsidRDefault="00EE1E21" w:rsidP="003A4C32">
            <w:pPr>
              <w:spacing w:line="280" w:lineRule="atLeast"/>
              <w:rPr>
                <w:rFonts w:ascii="Verdana" w:hAnsi="Verdana"/>
                <w:b/>
                <w:bCs/>
                <w:sz w:val="18"/>
                <w:szCs w:val="18"/>
              </w:rPr>
            </w:pPr>
            <w:r w:rsidRPr="004444C6">
              <w:rPr>
                <w:rFonts w:ascii="Verdana" w:hAnsi="Verdana"/>
                <w:b/>
                <w:bCs/>
                <w:sz w:val="18"/>
                <w:szCs w:val="18"/>
              </w:rPr>
              <w:t>For the organisation</w:t>
            </w:r>
          </w:p>
        </w:tc>
      </w:tr>
      <w:tr w:rsidR="00EE1E21" w:rsidRPr="004444C6" w14:paraId="5A3B4EAE" w14:textId="77777777" w:rsidTr="003A4C32">
        <w:tc>
          <w:tcPr>
            <w:tcW w:w="4530" w:type="dxa"/>
          </w:tcPr>
          <w:p w14:paraId="148AD916" w14:textId="77777777" w:rsidR="00EE1E21" w:rsidRPr="004444C6" w:rsidRDefault="00EE1E21" w:rsidP="003A4C32">
            <w:pPr>
              <w:spacing w:line="280" w:lineRule="atLeast"/>
              <w:rPr>
                <w:rFonts w:ascii="Verdana" w:hAnsi="Verdana"/>
                <w:sz w:val="18"/>
                <w:szCs w:val="18"/>
                <w:highlight w:val="yellow"/>
              </w:rPr>
            </w:pPr>
            <w:r w:rsidRPr="004444C6">
              <w:rPr>
                <w:rFonts w:ascii="Verdana" w:hAnsi="Verdana"/>
                <w:sz w:val="18"/>
                <w:szCs w:val="18"/>
                <w:highlight w:val="yellow"/>
              </w:rPr>
              <w:t xml:space="preserve">&lt;&lt;full </w:t>
            </w:r>
            <w:proofErr w:type="spellStart"/>
            <w:r w:rsidRPr="004444C6">
              <w:rPr>
                <w:rFonts w:ascii="Verdana" w:hAnsi="Verdana"/>
                <w:sz w:val="18"/>
                <w:szCs w:val="18"/>
                <w:highlight w:val="yellow"/>
              </w:rPr>
              <w:t>name</w:t>
            </w:r>
            <w:proofErr w:type="spellEnd"/>
            <w:r w:rsidRPr="004444C6">
              <w:rPr>
                <w:rFonts w:ascii="Verdana" w:hAnsi="Verdana"/>
                <w:sz w:val="18"/>
                <w:szCs w:val="18"/>
                <w:highlight w:val="yellow"/>
              </w:rPr>
              <w:t xml:space="preserve"> participant&gt;&gt;</w:t>
            </w:r>
          </w:p>
        </w:tc>
        <w:tc>
          <w:tcPr>
            <w:tcW w:w="4530" w:type="dxa"/>
          </w:tcPr>
          <w:p w14:paraId="2DB6D5F8" w14:textId="2BBD1F43" w:rsidR="00EE1E21" w:rsidRPr="004444C6" w:rsidRDefault="00F6502A" w:rsidP="002F369F">
            <w:pPr>
              <w:spacing w:line="280" w:lineRule="atLeast"/>
              <w:rPr>
                <w:rFonts w:ascii="Verdana" w:hAnsi="Verdana"/>
                <w:sz w:val="18"/>
                <w:szCs w:val="18"/>
              </w:rPr>
            </w:pPr>
            <w:r w:rsidRPr="00F6502A">
              <w:rPr>
                <w:rFonts w:ascii="Verdana" w:hAnsi="Verdana"/>
                <w:sz w:val="18"/>
                <w:szCs w:val="18"/>
              </w:rPr>
              <w:t>Eric de Munck</w:t>
            </w:r>
            <w:r w:rsidR="002F369F">
              <w:rPr>
                <w:rFonts w:ascii="Verdana" w:hAnsi="Verdana"/>
                <w:sz w:val="18"/>
                <w:szCs w:val="18"/>
              </w:rPr>
              <w:t xml:space="preserve"> / </w:t>
            </w:r>
            <w:proofErr w:type="spellStart"/>
            <w:r w:rsidRPr="00F6502A">
              <w:rPr>
                <w:rFonts w:ascii="Verdana" w:hAnsi="Verdana"/>
                <w:sz w:val="18"/>
                <w:szCs w:val="18"/>
              </w:rPr>
              <w:t>Institutional</w:t>
            </w:r>
            <w:proofErr w:type="spellEnd"/>
            <w:r w:rsidRPr="00F6502A">
              <w:rPr>
                <w:rFonts w:ascii="Verdana" w:hAnsi="Verdana"/>
                <w:sz w:val="18"/>
                <w:szCs w:val="18"/>
              </w:rPr>
              <w:t xml:space="preserve"> </w:t>
            </w:r>
            <w:proofErr w:type="spellStart"/>
            <w:r w:rsidRPr="00F6502A">
              <w:rPr>
                <w:rFonts w:ascii="Verdana" w:hAnsi="Verdana"/>
                <w:sz w:val="18"/>
                <w:szCs w:val="18"/>
              </w:rPr>
              <w:t>Coordinator</w:t>
            </w:r>
            <w:proofErr w:type="spellEnd"/>
          </w:p>
        </w:tc>
      </w:tr>
      <w:tr w:rsidR="00EE1E21" w:rsidRPr="004444C6" w14:paraId="11A4E00D" w14:textId="77777777" w:rsidTr="003A4C32">
        <w:tc>
          <w:tcPr>
            <w:tcW w:w="4530" w:type="dxa"/>
          </w:tcPr>
          <w:p w14:paraId="30463CE8" w14:textId="77777777" w:rsidR="00EE1E21" w:rsidRPr="004444C6" w:rsidRDefault="00EE1E21" w:rsidP="003A4C32">
            <w:pPr>
              <w:spacing w:line="280" w:lineRule="atLeast"/>
              <w:rPr>
                <w:rFonts w:ascii="Verdana" w:hAnsi="Verdana"/>
                <w:sz w:val="18"/>
                <w:szCs w:val="18"/>
                <w:highlight w:val="yellow"/>
              </w:rPr>
            </w:pPr>
          </w:p>
        </w:tc>
        <w:tc>
          <w:tcPr>
            <w:tcW w:w="4530" w:type="dxa"/>
          </w:tcPr>
          <w:p w14:paraId="119B6601" w14:textId="77777777" w:rsidR="00EE1E21" w:rsidRPr="004444C6" w:rsidRDefault="00EE1E21" w:rsidP="003A4C32">
            <w:pPr>
              <w:spacing w:line="280" w:lineRule="atLeast"/>
              <w:rPr>
                <w:rFonts w:ascii="Verdana" w:hAnsi="Verdana"/>
                <w:sz w:val="18"/>
                <w:szCs w:val="18"/>
              </w:rPr>
            </w:pPr>
          </w:p>
        </w:tc>
      </w:tr>
      <w:tr w:rsidR="00EE1E21" w:rsidRPr="004444C6" w14:paraId="12C52290" w14:textId="77777777" w:rsidTr="003A4C32">
        <w:tc>
          <w:tcPr>
            <w:tcW w:w="4530" w:type="dxa"/>
          </w:tcPr>
          <w:p w14:paraId="7D340239" w14:textId="209C1997" w:rsidR="00EE1E21" w:rsidRPr="004444C6" w:rsidRDefault="002F369F" w:rsidP="003A4C32">
            <w:pPr>
              <w:spacing w:line="280" w:lineRule="atLeast"/>
              <w:rPr>
                <w:rFonts w:ascii="Verdana" w:hAnsi="Verdana"/>
                <w:sz w:val="18"/>
                <w:szCs w:val="18"/>
              </w:rPr>
            </w:pPr>
            <w:r>
              <w:rPr>
                <w:rFonts w:ascii="Verdana" w:hAnsi="Verdana"/>
                <w:sz w:val="18"/>
                <w:szCs w:val="18"/>
              </w:rPr>
              <w:t>[</w:t>
            </w:r>
            <w:r w:rsidR="00EE1E21" w:rsidRPr="004444C6">
              <w:rPr>
                <w:rFonts w:ascii="Verdana" w:hAnsi="Verdana"/>
                <w:sz w:val="18"/>
                <w:szCs w:val="18"/>
              </w:rPr>
              <w:t>Signature</w:t>
            </w:r>
            <w:r>
              <w:rPr>
                <w:rFonts w:ascii="Verdana" w:hAnsi="Verdana"/>
                <w:sz w:val="18"/>
                <w:szCs w:val="18"/>
              </w:rPr>
              <w:t>]</w:t>
            </w:r>
          </w:p>
          <w:p w14:paraId="53E72F34" w14:textId="77777777" w:rsidR="00EE1E21" w:rsidRDefault="00EE1E21" w:rsidP="003A4C32">
            <w:pPr>
              <w:spacing w:line="280" w:lineRule="atLeast"/>
              <w:rPr>
                <w:rFonts w:ascii="Verdana" w:hAnsi="Verdana"/>
                <w:sz w:val="18"/>
                <w:szCs w:val="18"/>
              </w:rPr>
            </w:pPr>
          </w:p>
          <w:p w14:paraId="7D25B6AA" w14:textId="77777777" w:rsidR="002F369F" w:rsidRPr="004444C6" w:rsidRDefault="002F369F" w:rsidP="003A4C32">
            <w:pPr>
              <w:spacing w:line="280" w:lineRule="atLeast"/>
              <w:rPr>
                <w:rFonts w:ascii="Verdana" w:hAnsi="Verdana"/>
                <w:sz w:val="18"/>
                <w:szCs w:val="18"/>
              </w:rPr>
            </w:pPr>
          </w:p>
        </w:tc>
        <w:tc>
          <w:tcPr>
            <w:tcW w:w="4530" w:type="dxa"/>
          </w:tcPr>
          <w:p w14:paraId="2ADD9C62" w14:textId="39F4FF4E" w:rsidR="00EE1E21" w:rsidRPr="004444C6" w:rsidRDefault="002F369F" w:rsidP="003A4C32">
            <w:pPr>
              <w:spacing w:line="280" w:lineRule="atLeast"/>
              <w:rPr>
                <w:rFonts w:ascii="Verdana" w:hAnsi="Verdana"/>
                <w:sz w:val="18"/>
                <w:szCs w:val="18"/>
              </w:rPr>
            </w:pPr>
            <w:r>
              <w:rPr>
                <w:rFonts w:ascii="Verdana" w:hAnsi="Verdana"/>
                <w:sz w:val="18"/>
                <w:szCs w:val="18"/>
              </w:rPr>
              <w:t>[</w:t>
            </w:r>
            <w:r w:rsidR="00EE1E21" w:rsidRPr="004444C6">
              <w:rPr>
                <w:rFonts w:ascii="Verdana" w:hAnsi="Verdana"/>
                <w:sz w:val="18"/>
                <w:szCs w:val="18"/>
              </w:rPr>
              <w:t>Signature</w:t>
            </w:r>
            <w:r>
              <w:rPr>
                <w:rFonts w:ascii="Verdana" w:hAnsi="Verdana"/>
                <w:sz w:val="18"/>
                <w:szCs w:val="18"/>
              </w:rPr>
              <w:t>]</w:t>
            </w:r>
          </w:p>
        </w:tc>
      </w:tr>
      <w:tr w:rsidR="00EE1E21" w:rsidRPr="004444C6" w14:paraId="5ECB9BB5" w14:textId="77777777" w:rsidTr="003A4C32">
        <w:tc>
          <w:tcPr>
            <w:tcW w:w="4530" w:type="dxa"/>
          </w:tcPr>
          <w:p w14:paraId="2FCBA250" w14:textId="77777777" w:rsidR="00EE1E21" w:rsidRPr="004444C6" w:rsidRDefault="00EE1E21" w:rsidP="003A4C32">
            <w:pPr>
              <w:spacing w:line="280" w:lineRule="atLeast"/>
              <w:rPr>
                <w:rFonts w:ascii="Verdana" w:hAnsi="Verdana"/>
                <w:sz w:val="18"/>
                <w:szCs w:val="18"/>
              </w:rPr>
            </w:pPr>
            <w:proofErr w:type="spellStart"/>
            <w:r w:rsidRPr="004444C6">
              <w:rPr>
                <w:rFonts w:ascii="Verdana" w:hAnsi="Verdana"/>
                <w:sz w:val="18"/>
                <w:szCs w:val="18"/>
              </w:rPr>
              <w:t>Done</w:t>
            </w:r>
            <w:proofErr w:type="spellEnd"/>
            <w:r w:rsidRPr="004444C6">
              <w:rPr>
                <w:rFonts w:ascii="Verdana" w:hAnsi="Verdana"/>
                <w:sz w:val="18"/>
                <w:szCs w:val="18"/>
              </w:rPr>
              <w:t xml:space="preserve"> at (place)……………………….</w:t>
            </w:r>
          </w:p>
        </w:tc>
        <w:tc>
          <w:tcPr>
            <w:tcW w:w="4530" w:type="dxa"/>
          </w:tcPr>
          <w:p w14:paraId="321EB327" w14:textId="0E483F74" w:rsidR="00EE1E21" w:rsidRPr="004444C6" w:rsidRDefault="00EE1E21" w:rsidP="003A4C32">
            <w:pPr>
              <w:spacing w:line="280" w:lineRule="atLeast"/>
              <w:rPr>
                <w:rFonts w:ascii="Verdana" w:hAnsi="Verdana"/>
                <w:sz w:val="18"/>
                <w:szCs w:val="18"/>
              </w:rPr>
            </w:pPr>
            <w:proofErr w:type="spellStart"/>
            <w:r w:rsidRPr="004444C6">
              <w:rPr>
                <w:rFonts w:ascii="Verdana" w:hAnsi="Verdana"/>
                <w:sz w:val="18"/>
                <w:szCs w:val="18"/>
              </w:rPr>
              <w:t>Done</w:t>
            </w:r>
            <w:proofErr w:type="spellEnd"/>
            <w:r w:rsidRPr="004444C6">
              <w:rPr>
                <w:rFonts w:ascii="Verdana" w:hAnsi="Verdana"/>
                <w:sz w:val="18"/>
                <w:szCs w:val="18"/>
              </w:rPr>
              <w:t xml:space="preserve"> at </w:t>
            </w:r>
            <w:r w:rsidR="00F6502A">
              <w:rPr>
                <w:rFonts w:ascii="Verdana" w:hAnsi="Verdana"/>
                <w:sz w:val="18"/>
                <w:szCs w:val="18"/>
              </w:rPr>
              <w:t>Wageningen</w:t>
            </w:r>
          </w:p>
        </w:tc>
      </w:tr>
      <w:tr w:rsidR="00EE1E21" w:rsidRPr="004444C6" w14:paraId="68FF8370" w14:textId="77777777" w:rsidTr="003A4C32">
        <w:tc>
          <w:tcPr>
            <w:tcW w:w="4530" w:type="dxa"/>
          </w:tcPr>
          <w:p w14:paraId="50518E32" w14:textId="77777777" w:rsidR="00EE1E21" w:rsidRPr="004444C6" w:rsidRDefault="00EE1E21" w:rsidP="003A4C32">
            <w:pPr>
              <w:spacing w:line="280" w:lineRule="atLeast"/>
              <w:rPr>
                <w:rFonts w:ascii="Verdana" w:hAnsi="Verdana"/>
                <w:sz w:val="18"/>
                <w:szCs w:val="18"/>
              </w:rPr>
            </w:pPr>
            <w:r w:rsidRPr="004444C6">
              <w:rPr>
                <w:rFonts w:ascii="Verdana" w:hAnsi="Verdana"/>
                <w:sz w:val="18"/>
                <w:szCs w:val="18"/>
              </w:rPr>
              <w:t>Date ……/……/……</w:t>
            </w:r>
          </w:p>
        </w:tc>
        <w:tc>
          <w:tcPr>
            <w:tcW w:w="4530" w:type="dxa"/>
          </w:tcPr>
          <w:p w14:paraId="2DAD360E" w14:textId="77777777" w:rsidR="00EE1E21" w:rsidRPr="004444C6" w:rsidRDefault="00EE1E21" w:rsidP="003A4C32">
            <w:pPr>
              <w:spacing w:line="280" w:lineRule="atLeast"/>
              <w:rPr>
                <w:rFonts w:ascii="Verdana" w:hAnsi="Verdana"/>
                <w:sz w:val="18"/>
                <w:szCs w:val="18"/>
              </w:rPr>
            </w:pPr>
            <w:r w:rsidRPr="004444C6">
              <w:rPr>
                <w:rFonts w:ascii="Verdana" w:hAnsi="Verdana"/>
                <w:sz w:val="18"/>
                <w:szCs w:val="18"/>
              </w:rPr>
              <w:t>Date ……/……/……</w:t>
            </w:r>
          </w:p>
        </w:tc>
      </w:tr>
    </w:tbl>
    <w:p w14:paraId="13DF6BE4" w14:textId="77777777" w:rsidR="002F369F" w:rsidRDefault="002F369F">
      <w:pPr>
        <w:rPr>
          <w:rFonts w:ascii="Verdana" w:hAnsi="Verdana"/>
          <w:b/>
          <w:bCs/>
          <w:sz w:val="18"/>
          <w:szCs w:val="18"/>
          <w:lang w:val="en-GB"/>
        </w:rPr>
      </w:pPr>
      <w:r>
        <w:rPr>
          <w:rFonts w:ascii="Verdana" w:hAnsi="Verdana"/>
          <w:b/>
          <w:bCs/>
          <w:sz w:val="18"/>
          <w:szCs w:val="18"/>
          <w:lang w:val="en-GB"/>
        </w:rPr>
        <w:br w:type="page"/>
      </w:r>
    </w:p>
    <w:p w14:paraId="4A12D3BB" w14:textId="2B3B0FF1" w:rsidR="00EE1E21" w:rsidRPr="004444C6" w:rsidRDefault="00EE1E21" w:rsidP="00EE1E21">
      <w:pPr>
        <w:tabs>
          <w:tab w:val="left" w:pos="1701"/>
        </w:tabs>
        <w:spacing w:line="280" w:lineRule="atLeast"/>
        <w:jc w:val="center"/>
        <w:rPr>
          <w:rFonts w:ascii="Verdana" w:hAnsi="Verdana"/>
          <w:b/>
          <w:bCs/>
          <w:sz w:val="18"/>
          <w:szCs w:val="18"/>
          <w:lang w:val="en-GB"/>
        </w:rPr>
      </w:pPr>
      <w:r w:rsidRPr="004444C6">
        <w:rPr>
          <w:rFonts w:ascii="Verdana" w:hAnsi="Verdana"/>
          <w:b/>
          <w:bCs/>
          <w:sz w:val="18"/>
          <w:szCs w:val="18"/>
          <w:lang w:val="en-GB"/>
        </w:rPr>
        <w:lastRenderedPageBreak/>
        <w:t>Annex 1</w:t>
      </w:r>
    </w:p>
    <w:p w14:paraId="06922142" w14:textId="6841A8C0" w:rsidR="00EE1E21" w:rsidRPr="004444C6" w:rsidRDefault="00EE1E21" w:rsidP="00912332">
      <w:pPr>
        <w:spacing w:line="280" w:lineRule="atLeast"/>
        <w:rPr>
          <w:rFonts w:ascii="Verdana" w:hAnsi="Verdana"/>
          <w:sz w:val="18"/>
          <w:szCs w:val="18"/>
          <w:lang w:val="en-GB"/>
        </w:rPr>
      </w:pPr>
    </w:p>
    <w:p w14:paraId="2F12A397" w14:textId="7FFA255A" w:rsidR="00EE1E21" w:rsidRPr="00912332" w:rsidRDefault="00EE1E21" w:rsidP="00EE1E21">
      <w:pPr>
        <w:tabs>
          <w:tab w:val="left" w:pos="1701"/>
        </w:tabs>
        <w:spacing w:line="280" w:lineRule="atLeast"/>
        <w:jc w:val="center"/>
        <w:rPr>
          <w:rFonts w:ascii="Verdana" w:hAnsi="Verdana"/>
          <w:b/>
          <w:bCs/>
          <w:sz w:val="18"/>
          <w:szCs w:val="18"/>
          <w:lang w:val="en-GB"/>
        </w:rPr>
      </w:pPr>
      <w:r w:rsidRPr="00912332">
        <w:rPr>
          <w:rFonts w:ascii="Verdana" w:hAnsi="Verdana"/>
          <w:b/>
          <w:sz w:val="18"/>
          <w:szCs w:val="18"/>
          <w:lang w:val="en-GB"/>
        </w:rPr>
        <w:t xml:space="preserve">Erasmus+ </w:t>
      </w:r>
      <w:r w:rsidRPr="00912332">
        <w:rPr>
          <w:rFonts w:ascii="Verdana" w:hAnsi="Verdana"/>
          <w:b/>
          <w:bCs/>
          <w:sz w:val="18"/>
          <w:szCs w:val="18"/>
          <w:lang w:val="en-GB"/>
        </w:rPr>
        <w:t>learning agreement for student mobility for studies</w:t>
      </w:r>
      <w:r w:rsidR="00912332">
        <w:rPr>
          <w:rFonts w:ascii="Verdana" w:hAnsi="Verdana"/>
          <w:b/>
          <w:bCs/>
          <w:sz w:val="18"/>
          <w:szCs w:val="18"/>
          <w:lang w:val="en-GB"/>
        </w:rPr>
        <w:t xml:space="preserve"> /</w:t>
      </w:r>
    </w:p>
    <w:p w14:paraId="791A9DAF" w14:textId="77777777" w:rsidR="00EE1E21" w:rsidRPr="00912332" w:rsidRDefault="00EE1E21" w:rsidP="00EE1E21">
      <w:pPr>
        <w:tabs>
          <w:tab w:val="left" w:pos="1701"/>
        </w:tabs>
        <w:spacing w:line="280" w:lineRule="atLeast"/>
        <w:jc w:val="center"/>
        <w:rPr>
          <w:rFonts w:ascii="Verdana" w:hAnsi="Verdana"/>
          <w:b/>
          <w:bCs/>
          <w:sz w:val="18"/>
          <w:szCs w:val="18"/>
          <w:lang w:val="en-GB"/>
        </w:rPr>
      </w:pPr>
      <w:r w:rsidRPr="00912332">
        <w:rPr>
          <w:rFonts w:ascii="Verdana" w:hAnsi="Verdana"/>
          <w:b/>
          <w:sz w:val="18"/>
          <w:szCs w:val="18"/>
          <w:lang w:val="en-GB"/>
        </w:rPr>
        <w:t xml:space="preserve">Erasmus+ </w:t>
      </w:r>
      <w:r w:rsidRPr="00912332">
        <w:rPr>
          <w:rFonts w:ascii="Verdana" w:hAnsi="Verdana"/>
          <w:b/>
          <w:bCs/>
          <w:sz w:val="18"/>
          <w:szCs w:val="18"/>
          <w:lang w:val="en-GB"/>
        </w:rPr>
        <w:t>learning agreement for student mobility for traineeships</w:t>
      </w:r>
    </w:p>
    <w:p w14:paraId="2B580AE7" w14:textId="3A77F70A" w:rsidR="00EE1E21" w:rsidRPr="004444C6" w:rsidRDefault="00EE1E21" w:rsidP="00EE1E21">
      <w:pPr>
        <w:tabs>
          <w:tab w:val="left" w:pos="1701"/>
        </w:tabs>
        <w:spacing w:line="280" w:lineRule="atLeast"/>
        <w:jc w:val="center"/>
        <w:rPr>
          <w:rFonts w:ascii="Verdana" w:hAnsi="Verdana"/>
          <w:b/>
          <w:bCs/>
          <w:sz w:val="18"/>
          <w:szCs w:val="18"/>
          <w:lang w:val="en-GB"/>
        </w:rPr>
      </w:pPr>
      <w:r w:rsidRPr="004444C6">
        <w:rPr>
          <w:rFonts w:ascii="Verdana" w:hAnsi="Verdana"/>
          <w:b/>
          <w:sz w:val="18"/>
          <w:szCs w:val="18"/>
          <w:lang w:val="en-US"/>
        </w:rPr>
        <w:br/>
      </w:r>
    </w:p>
    <w:p w14:paraId="6BA6FDCE" w14:textId="77777777" w:rsidR="00EE1E21" w:rsidRPr="004444C6" w:rsidRDefault="00EE1E21" w:rsidP="00EE1E21">
      <w:pPr>
        <w:spacing w:line="280" w:lineRule="atLeast"/>
        <w:rPr>
          <w:rFonts w:ascii="Verdana" w:hAnsi="Verdana"/>
          <w:sz w:val="18"/>
          <w:szCs w:val="18"/>
          <w:lang w:val="en-GB"/>
        </w:rPr>
      </w:pPr>
    </w:p>
    <w:p w14:paraId="0063C964" w14:textId="77777777" w:rsidR="00EE1E21" w:rsidRPr="004444C6" w:rsidRDefault="00EE1E21" w:rsidP="00EE1E21">
      <w:pPr>
        <w:spacing w:line="280" w:lineRule="atLeast"/>
        <w:rPr>
          <w:rFonts w:ascii="Verdana" w:hAnsi="Verdana"/>
          <w:sz w:val="18"/>
          <w:szCs w:val="18"/>
          <w:lang w:val="en-GB"/>
        </w:rPr>
      </w:pPr>
    </w:p>
    <w:p w14:paraId="0F31B70E" w14:textId="77777777" w:rsidR="00EE1E21" w:rsidRPr="004444C6" w:rsidRDefault="00EE1E21" w:rsidP="00EE1E21">
      <w:pPr>
        <w:spacing w:line="280" w:lineRule="atLeast"/>
        <w:rPr>
          <w:rFonts w:ascii="Verdana" w:hAnsi="Verdana"/>
          <w:sz w:val="18"/>
          <w:szCs w:val="18"/>
          <w:lang w:val="en-GB"/>
        </w:rPr>
      </w:pPr>
    </w:p>
    <w:p w14:paraId="014850A2" w14:textId="77777777" w:rsidR="00EE1E21" w:rsidRPr="004444C6" w:rsidRDefault="00EE1E21" w:rsidP="00EE1E21">
      <w:pPr>
        <w:spacing w:line="280" w:lineRule="atLeast"/>
        <w:rPr>
          <w:rFonts w:ascii="Verdana" w:hAnsi="Verdana"/>
          <w:sz w:val="18"/>
          <w:szCs w:val="18"/>
          <w:lang w:val="en-GB"/>
        </w:rPr>
      </w:pPr>
    </w:p>
    <w:p w14:paraId="4E4A0FB4" w14:textId="77777777" w:rsidR="00EE1E21" w:rsidRPr="004444C6" w:rsidRDefault="00EE1E21" w:rsidP="00EE1E21">
      <w:pPr>
        <w:spacing w:line="280" w:lineRule="atLeast"/>
        <w:rPr>
          <w:rFonts w:ascii="Verdana" w:hAnsi="Verdana"/>
          <w:b/>
          <w:bCs/>
          <w:sz w:val="18"/>
          <w:szCs w:val="18"/>
          <w:lang w:val="en-GB"/>
        </w:rPr>
      </w:pPr>
    </w:p>
    <w:p w14:paraId="18352BE3" w14:textId="11CF3BC3" w:rsidR="0014416A" w:rsidRPr="004444C6" w:rsidRDefault="00CD0A7D" w:rsidP="00EE1E21">
      <w:pPr>
        <w:keepNext/>
        <w:keepLines/>
        <w:spacing w:after="120"/>
        <w:jc w:val="center"/>
        <w:outlineLvl w:val="5"/>
        <w:rPr>
          <w:rFonts w:ascii="Verdana" w:hAnsi="Verdana"/>
          <w:b/>
          <w:bCs/>
          <w:sz w:val="18"/>
          <w:szCs w:val="18"/>
          <w:lang w:val="en-GB"/>
        </w:rPr>
      </w:pPr>
      <w:r w:rsidRPr="004444C6">
        <w:rPr>
          <w:rFonts w:ascii="Verdana" w:hAnsi="Verdana"/>
          <w:b/>
          <w:bCs/>
          <w:sz w:val="18"/>
          <w:szCs w:val="18"/>
          <w:lang w:val="en-GB"/>
        </w:rPr>
        <w:t xml:space="preserve">  </w:t>
      </w:r>
    </w:p>
    <w:sectPr w:rsidR="0014416A" w:rsidRPr="004444C6" w:rsidSect="00EE1E21">
      <w:footnotePr>
        <w:pos w:val="beneathText"/>
      </w:footnotePr>
      <w:pgSz w:w="11907" w:h="16840" w:code="9"/>
      <w:pgMar w:top="1985" w:right="1418" w:bottom="1418" w:left="1418" w:header="709" w:footer="709"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55DDFC" w14:textId="77777777" w:rsidR="00842915" w:rsidRDefault="00842915">
      <w:r>
        <w:separator/>
      </w:r>
    </w:p>
  </w:endnote>
  <w:endnote w:type="continuationSeparator" w:id="0">
    <w:p w14:paraId="1341451A" w14:textId="77777777" w:rsidR="00842915" w:rsidRDefault="008429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F8791D" w14:textId="77777777" w:rsidR="00305814" w:rsidRDefault="00305814">
    <w:pPr>
      <w:pStyle w:val="Voettekst"/>
      <w:framePr w:wrap="around" w:vAnchor="text" w:hAnchor="margin" w:xAlign="right" w:y="1"/>
      <w:rPr>
        <w:rStyle w:val="Paginanummer"/>
        <w:szCs w:val="24"/>
      </w:rPr>
    </w:pPr>
    <w:r>
      <w:rPr>
        <w:rStyle w:val="Paginanummer"/>
        <w:szCs w:val="24"/>
      </w:rPr>
      <w:fldChar w:fldCharType="begin"/>
    </w:r>
    <w:r>
      <w:rPr>
        <w:rStyle w:val="Paginanummer"/>
        <w:szCs w:val="24"/>
      </w:rPr>
      <w:instrText xml:space="preserve">PAGE  </w:instrText>
    </w:r>
    <w:r>
      <w:rPr>
        <w:rStyle w:val="Paginanummer"/>
        <w:szCs w:val="24"/>
      </w:rPr>
      <w:fldChar w:fldCharType="separate"/>
    </w:r>
    <w:r>
      <w:rPr>
        <w:rStyle w:val="Paginanummer"/>
        <w:noProof/>
        <w:szCs w:val="24"/>
      </w:rPr>
      <w:t>1</w:t>
    </w:r>
    <w:r>
      <w:rPr>
        <w:rStyle w:val="Paginanummer"/>
        <w:szCs w:val="24"/>
      </w:rPr>
      <w:fldChar w:fldCharType="end"/>
    </w:r>
  </w:p>
  <w:p w14:paraId="784B1816" w14:textId="77777777" w:rsidR="00305814" w:rsidRDefault="00305814">
    <w:pPr>
      <w:pStyle w:val="Voettekst"/>
      <w:ind w:right="360"/>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70039762"/>
      <w:docPartObj>
        <w:docPartGallery w:val="Page Numbers (Bottom of Page)"/>
        <w:docPartUnique/>
      </w:docPartObj>
    </w:sdtPr>
    <w:sdtEndPr>
      <w:rPr>
        <w:noProof/>
      </w:rPr>
    </w:sdtEndPr>
    <w:sdtContent>
      <w:p w14:paraId="0AE6BA1E" w14:textId="15F14B45" w:rsidR="00061AC9" w:rsidRDefault="00061AC9">
        <w:pPr>
          <w:pStyle w:val="Voettekst"/>
          <w:jc w:val="center"/>
        </w:pPr>
        <w:r w:rsidRPr="008C4BBB">
          <w:rPr>
            <w:rFonts w:ascii="Verdana" w:hAnsi="Verdana"/>
            <w:noProof/>
            <w:sz w:val="16"/>
            <w:szCs w:val="16"/>
          </w:rPr>
          <w:drawing>
            <wp:anchor distT="0" distB="0" distL="114300" distR="114300" simplePos="0" relativeHeight="251673600" behindDoc="0" locked="0" layoutInCell="1" allowOverlap="1" wp14:anchorId="7A919D40" wp14:editId="5B92F655">
              <wp:simplePos x="0" y="0"/>
              <wp:positionH relativeFrom="column">
                <wp:posOffset>4000196</wp:posOffset>
              </wp:positionH>
              <wp:positionV relativeFrom="paragraph">
                <wp:posOffset>-13970</wp:posOffset>
              </wp:positionV>
              <wp:extent cx="2232660" cy="464185"/>
              <wp:effectExtent l="0" t="0" r="0" b="0"/>
              <wp:wrapNone/>
              <wp:docPr id="1843843967" name="Afbeelding 4" descr="Afbeelding met tekst, Lettertype, logo, wi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fbeelding 3" descr="Afbeelding met tekst, Lettertype, logo, wit&#10;&#10;Automatisch gegenereerde beschrijving"/>
                      <pic:cNvPicPr/>
                    </pic:nvPicPr>
                    <pic:blipFill>
                      <a:blip r:embed="rId1">
                        <a:extLst>
                          <a:ext uri="{28A0092B-C50C-407E-A947-70E740481C1C}">
                            <a14:useLocalDpi xmlns:a14="http://schemas.microsoft.com/office/drawing/2010/main" val="0"/>
                          </a:ext>
                        </a:extLst>
                      </a:blip>
                      <a:stretch>
                        <a:fillRect/>
                      </a:stretch>
                    </pic:blipFill>
                    <pic:spPr>
                      <a:xfrm>
                        <a:off x="0" y="0"/>
                        <a:ext cx="2232660" cy="464185"/>
                      </a:xfrm>
                      <a:prstGeom prst="rect">
                        <a:avLst/>
                      </a:prstGeom>
                    </pic:spPr>
                  </pic:pic>
                </a:graphicData>
              </a:graphic>
            </wp:anchor>
          </w:drawing>
        </w:r>
        <w:r w:rsidRPr="008C4BBB">
          <w:rPr>
            <w:rFonts w:ascii="Verdana" w:hAnsi="Verdana"/>
            <w:sz w:val="16"/>
            <w:szCs w:val="16"/>
          </w:rPr>
          <w:fldChar w:fldCharType="begin"/>
        </w:r>
        <w:r w:rsidRPr="008C4BBB">
          <w:rPr>
            <w:rFonts w:ascii="Verdana" w:hAnsi="Verdana"/>
            <w:sz w:val="16"/>
            <w:szCs w:val="16"/>
          </w:rPr>
          <w:instrText xml:space="preserve"> PAGE   \* MERGEFORMAT </w:instrText>
        </w:r>
        <w:r w:rsidRPr="008C4BBB">
          <w:rPr>
            <w:rFonts w:ascii="Verdana" w:hAnsi="Verdana"/>
            <w:sz w:val="16"/>
            <w:szCs w:val="16"/>
          </w:rPr>
          <w:fldChar w:fldCharType="separate"/>
        </w:r>
        <w:r w:rsidRPr="008C4BBB">
          <w:rPr>
            <w:rFonts w:ascii="Verdana" w:hAnsi="Verdana"/>
            <w:noProof/>
            <w:sz w:val="16"/>
            <w:szCs w:val="16"/>
          </w:rPr>
          <w:t>2</w:t>
        </w:r>
        <w:r w:rsidRPr="008C4BBB">
          <w:rPr>
            <w:rFonts w:ascii="Verdana" w:hAnsi="Verdana"/>
            <w:noProof/>
            <w:sz w:val="16"/>
            <w:szCs w:val="16"/>
          </w:rPr>
          <w:fldChar w:fldCharType="end"/>
        </w:r>
      </w:p>
    </w:sdtContent>
  </w:sdt>
  <w:p w14:paraId="39BDD6EE" w14:textId="09FBA4E3" w:rsidR="00305814" w:rsidRDefault="00305814">
    <w:pPr>
      <w:pStyle w:val="Voettekst"/>
      <w:ind w:right="360"/>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309926" w14:textId="3ECD8B70" w:rsidR="00305814" w:rsidRPr="008C4BBB" w:rsidRDefault="000538C0" w:rsidP="009A6788">
    <w:pPr>
      <w:pStyle w:val="Voettekst"/>
      <w:jc w:val="center"/>
      <w:rPr>
        <w:rFonts w:ascii="Verdana" w:hAnsi="Verdana" w:cs="Arial"/>
        <w:sz w:val="16"/>
        <w:szCs w:val="16"/>
        <w:lang w:val="fr-BE"/>
      </w:rPr>
    </w:pPr>
    <w:r w:rsidRPr="008C4BBB">
      <w:rPr>
        <w:rFonts w:ascii="Verdana" w:hAnsi="Verdana"/>
        <w:noProof/>
        <w:sz w:val="16"/>
        <w:szCs w:val="16"/>
      </w:rPr>
      <w:drawing>
        <wp:anchor distT="0" distB="0" distL="114300" distR="114300" simplePos="0" relativeHeight="251663360" behindDoc="1" locked="0" layoutInCell="1" allowOverlap="1" wp14:anchorId="37A9A8D6" wp14:editId="5545CDE4">
          <wp:simplePos x="0" y="0"/>
          <wp:positionH relativeFrom="column">
            <wp:posOffset>4448175</wp:posOffset>
          </wp:positionH>
          <wp:positionV relativeFrom="paragraph">
            <wp:posOffset>-8338</wp:posOffset>
          </wp:positionV>
          <wp:extent cx="2232660" cy="464185"/>
          <wp:effectExtent l="0" t="0" r="0" b="0"/>
          <wp:wrapNone/>
          <wp:docPr id="1114173060" name="Picture 1114173060" descr="Afbeelding met tekst, Lettertype, logo, wi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fbeelding 3" descr="Afbeelding met tekst, Lettertype, logo, wit&#10;&#10;Automatisch gegenereerde beschrijving"/>
                  <pic:cNvPicPr/>
                </pic:nvPicPr>
                <pic:blipFill>
                  <a:blip r:embed="rId1">
                    <a:extLst>
                      <a:ext uri="{28A0092B-C50C-407E-A947-70E740481C1C}">
                        <a14:useLocalDpi xmlns:a14="http://schemas.microsoft.com/office/drawing/2010/main" val="0"/>
                      </a:ext>
                    </a:extLst>
                  </a:blip>
                  <a:stretch>
                    <a:fillRect/>
                  </a:stretch>
                </pic:blipFill>
                <pic:spPr>
                  <a:xfrm>
                    <a:off x="0" y="0"/>
                    <a:ext cx="2232660" cy="464185"/>
                  </a:xfrm>
                  <a:prstGeom prst="rect">
                    <a:avLst/>
                  </a:prstGeom>
                </pic:spPr>
              </pic:pic>
            </a:graphicData>
          </a:graphic>
        </wp:anchor>
      </w:drawing>
    </w:r>
    <w:r w:rsidR="00305814" w:rsidRPr="008C4BBB">
      <w:rPr>
        <w:rFonts w:ascii="Verdana" w:hAnsi="Verdana"/>
        <w:sz w:val="16"/>
        <w:szCs w:val="16"/>
      </w:rPr>
      <w:t>GA Erasmus+ CALL202</w:t>
    </w:r>
    <w:r w:rsidR="004331FE" w:rsidRPr="008C4BBB">
      <w:rPr>
        <w:rFonts w:ascii="Verdana" w:hAnsi="Verdana"/>
        <w:sz w:val="16"/>
        <w:szCs w:val="16"/>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21581C" w14:textId="77777777" w:rsidR="00842915" w:rsidRDefault="00842915">
      <w:r>
        <w:separator/>
      </w:r>
    </w:p>
  </w:footnote>
  <w:footnote w:type="continuationSeparator" w:id="0">
    <w:p w14:paraId="194C0052" w14:textId="77777777" w:rsidR="00842915" w:rsidRDefault="00842915">
      <w:r>
        <w:continuationSeparator/>
      </w:r>
    </w:p>
  </w:footnote>
  <w:footnote w:id="1">
    <w:p w14:paraId="6E89FDB0" w14:textId="63009CBB" w:rsidR="00D61A55" w:rsidRPr="007E7E1B" w:rsidRDefault="00D61A55" w:rsidP="00D61A55">
      <w:pPr>
        <w:pStyle w:val="Voetnoottekst"/>
        <w:ind w:left="0" w:firstLine="0"/>
        <w:rPr>
          <w:rFonts w:ascii="Verdana" w:hAnsi="Verdana"/>
        </w:rPr>
      </w:pPr>
      <w:r w:rsidRPr="007E7E1B">
        <w:rPr>
          <w:rStyle w:val="Voetnootmarkering"/>
          <w:rFonts w:ascii="Verdana" w:hAnsi="Verdana"/>
          <w:sz w:val="16"/>
          <w:szCs w:val="16"/>
          <w:vertAlign w:val="superscript"/>
        </w:rPr>
        <w:footnoteRef/>
      </w:r>
      <w:r w:rsidRPr="007E7E1B">
        <w:rPr>
          <w:rFonts w:ascii="Verdana" w:hAnsi="Verdana"/>
          <w:sz w:val="16"/>
          <w:szCs w:val="16"/>
        </w:rPr>
        <w:t xml:space="preserve"> </w:t>
      </w:r>
      <w:r w:rsidRPr="007E7E1B">
        <w:rPr>
          <w:rFonts w:ascii="Verdana" w:hAnsi="Verdana"/>
          <w:sz w:val="16"/>
          <w:szCs w:val="16"/>
          <w:lang w:val="en-GB"/>
        </w:rPr>
        <w:t>It is not compulsory to circulate documents with original signatures for Annex 1 of this agreement: scanned copies of signatures and electronic signatures may be accepted, depending on the national legislation or institutional regulations.</w:t>
      </w:r>
      <w:r w:rsidR="00C043E9" w:rsidRPr="007E7E1B">
        <w:rPr>
          <w:rFonts w:ascii="Verdana" w:hAnsi="Verdana"/>
          <w:sz w:val="16"/>
          <w:szCs w:val="16"/>
          <w:lang w:val="en-GB"/>
        </w:rPr>
        <w:t xml:space="preserve"> </w:t>
      </w:r>
      <w:r w:rsidR="00C043E9" w:rsidRPr="007E7E1B">
        <w:rPr>
          <w:rFonts w:ascii="Verdana" w:hAnsi="Verdana"/>
          <w:sz w:val="16"/>
          <w:szCs w:val="16"/>
          <w:lang w:val="en-GB"/>
        </w:rPr>
        <w:br/>
      </w:r>
      <w:r w:rsidR="006B7A11" w:rsidRPr="007E7E1B">
        <w:rPr>
          <w:rFonts w:ascii="Verdana" w:hAnsi="Verdana"/>
          <w:sz w:val="16"/>
          <w:szCs w:val="16"/>
          <w:lang w:val="en-GB"/>
        </w:rPr>
        <w:t>Long term s</w:t>
      </w:r>
      <w:r w:rsidR="00C043E9" w:rsidRPr="007E7E1B">
        <w:rPr>
          <w:rFonts w:ascii="Verdana" w:hAnsi="Verdana"/>
          <w:sz w:val="16"/>
          <w:szCs w:val="16"/>
          <w:lang w:val="en-GB"/>
        </w:rPr>
        <w:t>tudent mobility for studies: Learning agreements are exchanged and approved digitally within the Erasmus Without Paper Network.</w:t>
      </w:r>
    </w:p>
  </w:footnote>
  <w:footnote w:id="2">
    <w:p w14:paraId="0A4948EA" w14:textId="77777777" w:rsidR="00EE1E21" w:rsidRPr="005B2A21" w:rsidRDefault="00EE1E21" w:rsidP="00EE1E21">
      <w:pPr>
        <w:pStyle w:val="Voetnoottekst"/>
        <w:ind w:left="284" w:hanging="284"/>
        <w:rPr>
          <w:rFonts w:ascii="Verdana" w:hAnsi="Verdana"/>
          <w:sz w:val="14"/>
          <w:szCs w:val="14"/>
          <w:lang w:val="en-IE"/>
        </w:rPr>
      </w:pPr>
      <w:r w:rsidRPr="009A5549">
        <w:rPr>
          <w:rStyle w:val="Voetnootmarkering"/>
          <w:rFonts w:ascii="Verdana" w:hAnsi="Verdana"/>
          <w:sz w:val="14"/>
          <w:szCs w:val="14"/>
        </w:rPr>
        <w:footnoteRef/>
      </w:r>
      <w:r>
        <w:rPr>
          <w:rFonts w:ascii="Verdana" w:hAnsi="Verdana"/>
          <w:sz w:val="14"/>
          <w:szCs w:val="14"/>
          <w:lang w:val="en-IE"/>
        </w:rPr>
        <w:tab/>
      </w:r>
      <w:r w:rsidRPr="009A5549">
        <w:rPr>
          <w:rFonts w:ascii="Verdana" w:hAnsi="Verdana"/>
          <w:sz w:val="14"/>
          <w:szCs w:val="14"/>
          <w:lang w:val="en-IE"/>
        </w:rPr>
        <w:t xml:space="preserve">Regulation (EU) 2018/1725 of the European Parliament and of the Council of 23 October 2018 on the protection of natural persons with regard to the processing of personal data by the Union institutions, bodies, offices and agencies and on the free movement of such data, and repealing Regulation (EC) No 45/2001 and Decision No 1247/2002/EC.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E6D134" w14:textId="1111A08E" w:rsidR="00305814" w:rsidRDefault="001F3D28" w:rsidP="00EC076F">
    <w:pPr>
      <w:pStyle w:val="Koptekst"/>
      <w:jc w:val="right"/>
      <w:rPr>
        <w:szCs w:val="24"/>
      </w:rPr>
    </w:pPr>
    <w:r w:rsidRPr="00C766FC">
      <w:rPr>
        <w:rFonts w:ascii="Calibri" w:eastAsia="Calibri" w:hAnsi="Calibri"/>
        <w:noProof/>
        <w:snapToGrid/>
        <w:sz w:val="22"/>
        <w:szCs w:val="22"/>
        <w:lang w:val="nl-NL" w:eastAsia="en-US"/>
      </w:rPr>
      <w:drawing>
        <wp:anchor distT="0" distB="0" distL="114300" distR="114300" simplePos="0" relativeHeight="251666432" behindDoc="0" locked="0" layoutInCell="1" allowOverlap="1" wp14:anchorId="549D1355" wp14:editId="7229D5CD">
          <wp:simplePos x="0" y="0"/>
          <wp:positionH relativeFrom="margin">
            <wp:posOffset>4776001</wp:posOffset>
          </wp:positionH>
          <wp:positionV relativeFrom="paragraph">
            <wp:posOffset>-398145</wp:posOffset>
          </wp:positionV>
          <wp:extent cx="1532890" cy="598170"/>
          <wp:effectExtent l="0" t="0" r="0" b="0"/>
          <wp:wrapSquare wrapText="bothSides"/>
          <wp:docPr id="1676456438" name="Picture 1676456438" descr="Afbeelding met logo&#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2" descr="Afbeelding met logo&#10;&#10;Automatisch gegenereerde beschrijving"/>
                  <pic:cNvPicPr/>
                </pic:nvPicPr>
                <pic:blipFill>
                  <a:blip r:embed="rId1">
                    <a:extLst>
                      <a:ext uri="{28A0092B-C50C-407E-A947-70E740481C1C}">
                        <a14:useLocalDpi xmlns:a14="http://schemas.microsoft.com/office/drawing/2010/main" val="0"/>
                      </a:ext>
                    </a:extLst>
                  </a:blip>
                  <a:stretch>
                    <a:fillRect/>
                  </a:stretch>
                </pic:blipFill>
                <pic:spPr>
                  <a:xfrm>
                    <a:off x="0" y="0"/>
                    <a:ext cx="1532890" cy="598170"/>
                  </a:xfrm>
                  <a:prstGeom prst="rect">
                    <a:avLst/>
                  </a:prstGeom>
                </pic:spPr>
              </pic:pic>
            </a:graphicData>
          </a:graphic>
          <wp14:sizeRelH relativeFrom="margin">
            <wp14:pctWidth>0</wp14:pctWidth>
          </wp14:sizeRelH>
          <wp14:sizeRelV relativeFrom="margin">
            <wp14:pctHeight>0</wp14:pctHeight>
          </wp14:sizeRelV>
        </wp:anchor>
      </w:drawing>
    </w:r>
    <w:r w:rsidR="004716C3" w:rsidRPr="00C766FC">
      <w:rPr>
        <w:rFonts w:ascii="Calibri" w:eastAsia="Calibri" w:hAnsi="Calibri"/>
        <w:noProof/>
        <w:snapToGrid/>
        <w:sz w:val="22"/>
        <w:szCs w:val="22"/>
        <w:lang w:val="nl-NL" w:eastAsia="en-US"/>
      </w:rPr>
      <w:drawing>
        <wp:anchor distT="0" distB="0" distL="114300" distR="114300" simplePos="0" relativeHeight="251665408" behindDoc="0" locked="0" layoutInCell="1" allowOverlap="1" wp14:anchorId="36AA3475" wp14:editId="219E9501">
          <wp:simplePos x="0" y="0"/>
          <wp:positionH relativeFrom="margin">
            <wp:posOffset>-207341</wp:posOffset>
          </wp:positionH>
          <wp:positionV relativeFrom="paragraph">
            <wp:posOffset>-306070</wp:posOffset>
          </wp:positionV>
          <wp:extent cx="1796415" cy="618490"/>
          <wp:effectExtent l="0" t="0" r="0" b="0"/>
          <wp:wrapSquare wrapText="bothSides"/>
          <wp:docPr id="256575499" name="Picture 256575499" descr="Afbeelding met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descr="Afbeelding met tekst&#10;&#10;Automatisch gegenereerde beschrijving"/>
                  <pic:cNvPicPr/>
                </pic:nvPicPr>
                <pic:blipFill>
                  <a:blip r:embed="rId2">
                    <a:extLst>
                      <a:ext uri="{28A0092B-C50C-407E-A947-70E740481C1C}">
                        <a14:useLocalDpi xmlns:a14="http://schemas.microsoft.com/office/drawing/2010/main" val="0"/>
                      </a:ext>
                    </a:extLst>
                  </a:blip>
                  <a:stretch>
                    <a:fillRect/>
                  </a:stretch>
                </pic:blipFill>
                <pic:spPr>
                  <a:xfrm>
                    <a:off x="0" y="0"/>
                    <a:ext cx="1796415" cy="618490"/>
                  </a:xfrm>
                  <a:prstGeom prst="rect">
                    <a:avLst/>
                  </a:prstGeom>
                </pic:spPr>
              </pic:pic>
            </a:graphicData>
          </a:graphic>
          <wp14:sizeRelH relativeFrom="margin">
            <wp14:pctWidth>0</wp14:pctWidth>
          </wp14:sizeRelH>
          <wp14:sizeRelV relativeFrom="margin">
            <wp14:pctHeight>0</wp14:pctHeight>
          </wp14:sizeRelV>
        </wp:anchor>
      </w:drawing>
    </w:r>
    <w:r w:rsidR="00305814">
      <w:rPr>
        <w:szCs w:val="24"/>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725F11" w14:textId="2A933A99" w:rsidR="00B30EA3" w:rsidRDefault="00B30EA3" w:rsidP="00B2155C">
    <w:pPr>
      <w:pStyle w:val="Koptekst"/>
      <w:rPr>
        <w:rFonts w:ascii="Arial Narrow" w:hAnsi="Arial Narrow" w:cs="Arial"/>
        <w:b/>
        <w:szCs w:val="24"/>
        <w:lang w:val="en-GB"/>
      </w:rPr>
    </w:pPr>
    <w:r w:rsidRPr="00C766FC">
      <w:rPr>
        <w:rFonts w:ascii="Calibri" w:eastAsia="Calibri" w:hAnsi="Calibri"/>
        <w:noProof/>
        <w:snapToGrid/>
        <w:sz w:val="22"/>
        <w:szCs w:val="22"/>
        <w:lang w:val="nl-NL" w:eastAsia="en-US"/>
      </w:rPr>
      <w:drawing>
        <wp:anchor distT="0" distB="0" distL="114300" distR="114300" simplePos="0" relativeHeight="251661312" behindDoc="0" locked="0" layoutInCell="1" allowOverlap="1" wp14:anchorId="5E7A35B0" wp14:editId="18666090">
          <wp:simplePos x="0" y="0"/>
          <wp:positionH relativeFrom="margin">
            <wp:posOffset>5212715</wp:posOffset>
          </wp:positionH>
          <wp:positionV relativeFrom="paragraph">
            <wp:posOffset>-425146</wp:posOffset>
          </wp:positionV>
          <wp:extent cx="1532890" cy="598170"/>
          <wp:effectExtent l="0" t="0" r="0" b="0"/>
          <wp:wrapSquare wrapText="bothSides"/>
          <wp:docPr id="1354093077" name="Picture 1354093077" descr="Afbeelding met logo&#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2" descr="Afbeelding met logo&#10;&#10;Automatisch gegenereerde beschrijving"/>
                  <pic:cNvPicPr/>
                </pic:nvPicPr>
                <pic:blipFill>
                  <a:blip r:embed="rId1">
                    <a:extLst>
                      <a:ext uri="{28A0092B-C50C-407E-A947-70E740481C1C}">
                        <a14:useLocalDpi xmlns:a14="http://schemas.microsoft.com/office/drawing/2010/main" val="0"/>
                      </a:ext>
                    </a:extLst>
                  </a:blip>
                  <a:stretch>
                    <a:fillRect/>
                  </a:stretch>
                </pic:blipFill>
                <pic:spPr>
                  <a:xfrm>
                    <a:off x="0" y="0"/>
                    <a:ext cx="1532890" cy="598170"/>
                  </a:xfrm>
                  <a:prstGeom prst="rect">
                    <a:avLst/>
                  </a:prstGeom>
                </pic:spPr>
              </pic:pic>
            </a:graphicData>
          </a:graphic>
          <wp14:sizeRelH relativeFrom="margin">
            <wp14:pctWidth>0</wp14:pctWidth>
          </wp14:sizeRelH>
          <wp14:sizeRelV relativeFrom="margin">
            <wp14:pctHeight>0</wp14:pctHeight>
          </wp14:sizeRelV>
        </wp:anchor>
      </w:drawing>
    </w:r>
    <w:r w:rsidRPr="00C766FC">
      <w:rPr>
        <w:rFonts w:ascii="Calibri" w:eastAsia="Calibri" w:hAnsi="Calibri"/>
        <w:noProof/>
        <w:snapToGrid/>
        <w:sz w:val="22"/>
        <w:szCs w:val="22"/>
        <w:lang w:val="nl-NL" w:eastAsia="en-US"/>
      </w:rPr>
      <w:drawing>
        <wp:anchor distT="0" distB="0" distL="114300" distR="114300" simplePos="0" relativeHeight="251659264" behindDoc="0" locked="0" layoutInCell="1" allowOverlap="1" wp14:anchorId="27ACB6B8" wp14:editId="21737571">
          <wp:simplePos x="0" y="0"/>
          <wp:positionH relativeFrom="margin">
            <wp:posOffset>-163830</wp:posOffset>
          </wp:positionH>
          <wp:positionV relativeFrom="paragraph">
            <wp:posOffset>-329455</wp:posOffset>
          </wp:positionV>
          <wp:extent cx="1796415" cy="618490"/>
          <wp:effectExtent l="0" t="0" r="0" b="0"/>
          <wp:wrapSquare wrapText="bothSides"/>
          <wp:docPr id="1559769011" name="Picture 1559769011" descr="Afbeelding met teks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descr="Afbeelding met tekst&#10;&#10;Automatisch gegenereerde beschrijving"/>
                  <pic:cNvPicPr/>
                </pic:nvPicPr>
                <pic:blipFill>
                  <a:blip r:embed="rId2">
                    <a:extLst>
                      <a:ext uri="{28A0092B-C50C-407E-A947-70E740481C1C}">
                        <a14:useLocalDpi xmlns:a14="http://schemas.microsoft.com/office/drawing/2010/main" val="0"/>
                      </a:ext>
                    </a:extLst>
                  </a:blip>
                  <a:stretch>
                    <a:fillRect/>
                  </a:stretch>
                </pic:blipFill>
                <pic:spPr>
                  <a:xfrm>
                    <a:off x="0" y="0"/>
                    <a:ext cx="1796415" cy="618490"/>
                  </a:xfrm>
                  <a:prstGeom prst="rect">
                    <a:avLst/>
                  </a:prstGeom>
                </pic:spPr>
              </pic:pic>
            </a:graphicData>
          </a:graphic>
          <wp14:sizeRelH relativeFrom="margin">
            <wp14:pctWidth>0</wp14:pctWidth>
          </wp14:sizeRelH>
          <wp14:sizeRelV relativeFrom="margin">
            <wp14:pctHeight>0</wp14:pctHeight>
          </wp14:sizeRelV>
        </wp:anchor>
      </w:drawing>
    </w:r>
  </w:p>
  <w:p w14:paraId="2C24943C" w14:textId="4E932CC4" w:rsidR="00305814" w:rsidRPr="006E2B72" w:rsidRDefault="00305814" w:rsidP="004444C6">
    <w:pPr>
      <w:pStyle w:val="Koptekst"/>
      <w:jc w:val="center"/>
      <w:rPr>
        <w:rFonts w:ascii="Arial Narrow" w:hAnsi="Arial Narrow" w:cs="Arial"/>
        <w:b/>
        <w:sz w:val="22"/>
        <w:szCs w:val="22"/>
        <w:lang w:val="en-GB"/>
      </w:rPr>
    </w:pPr>
    <w:r w:rsidRPr="006E2B72">
      <w:rPr>
        <w:rFonts w:ascii="Arial Narrow" w:hAnsi="Arial Narrow" w:cs="Arial"/>
        <w:b/>
        <w:sz w:val="22"/>
        <w:szCs w:val="22"/>
        <w:lang w:val="en-GB"/>
      </w:rPr>
      <w:t>GRANT AGREEMENT FOR STUDY AND TRAINEESHIP</w:t>
    </w:r>
  </w:p>
  <w:p w14:paraId="527BA243" w14:textId="086D38D5" w:rsidR="00305814" w:rsidRPr="006E2B72" w:rsidRDefault="00305814" w:rsidP="004444C6">
    <w:pPr>
      <w:pStyle w:val="Koptekst"/>
      <w:jc w:val="center"/>
      <w:rPr>
        <w:rFonts w:ascii="Arial Narrow" w:hAnsi="Arial Narrow" w:cs="Arial"/>
        <w:b/>
        <w:color w:val="FF0000"/>
        <w:sz w:val="22"/>
        <w:szCs w:val="22"/>
        <w:lang w:val="en-GB"/>
      </w:rPr>
    </w:pPr>
    <w:r w:rsidRPr="006E2B72">
      <w:rPr>
        <w:rFonts w:ascii="Arial Narrow" w:hAnsi="Arial Narrow" w:cs="Arial"/>
        <w:b/>
        <w:color w:val="FF0000"/>
        <w:sz w:val="22"/>
        <w:szCs w:val="22"/>
        <w:lang w:val="en-GB"/>
      </w:rPr>
      <w:t>CALL 202</w:t>
    </w:r>
    <w:r w:rsidR="00A7056B">
      <w:rPr>
        <w:rFonts w:ascii="Arial Narrow" w:hAnsi="Arial Narrow" w:cs="Arial"/>
        <w:b/>
        <w:color w:val="FF0000"/>
        <w:sz w:val="22"/>
        <w:szCs w:val="22"/>
        <w:lang w:val="en-GB"/>
      </w:rPr>
      <w:t>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08B4614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FB"/>
    <w:multiLevelType w:val="multilevel"/>
    <w:tmpl w:val="66F65D0E"/>
    <w:lvl w:ilvl="0">
      <w:start w:val="1"/>
      <w:numFmt w:val="decimal"/>
      <w:pStyle w:val="Kop1"/>
      <w:lvlText w:val="%1."/>
      <w:lvlJc w:val="left"/>
      <w:pPr>
        <w:tabs>
          <w:tab w:val="num" w:pos="432"/>
        </w:tabs>
        <w:ind w:left="432" w:hanging="432"/>
      </w:pPr>
      <w:rPr>
        <w:rFonts w:cs="Times New Roman"/>
      </w:rPr>
    </w:lvl>
    <w:lvl w:ilvl="1">
      <w:start w:val="1"/>
      <w:numFmt w:val="decimal"/>
      <w:pStyle w:val="Kop2"/>
      <w:lvlText w:val="%1.%2"/>
      <w:lvlJc w:val="left"/>
      <w:pPr>
        <w:tabs>
          <w:tab w:val="num" w:pos="576"/>
        </w:tabs>
        <w:ind w:left="576" w:hanging="576"/>
      </w:pPr>
      <w:rPr>
        <w:rFonts w:cs="Times New Roman"/>
      </w:rPr>
    </w:lvl>
    <w:lvl w:ilvl="2">
      <w:start w:val="1"/>
      <w:numFmt w:val="decimal"/>
      <w:pStyle w:val="Kop3"/>
      <w:lvlText w:val="%1.%2.%3"/>
      <w:lvlJc w:val="left"/>
      <w:pPr>
        <w:tabs>
          <w:tab w:val="num" w:pos="720"/>
        </w:tabs>
        <w:ind w:left="720" w:hanging="720"/>
      </w:pPr>
      <w:rPr>
        <w:rFonts w:cs="Times New Roman"/>
      </w:rPr>
    </w:lvl>
    <w:lvl w:ilvl="3">
      <w:start w:val="1"/>
      <w:numFmt w:val="decimal"/>
      <w:pStyle w:val="Kop4"/>
      <w:lvlText w:val="%1.%2.%3.%4"/>
      <w:lvlJc w:val="left"/>
      <w:pPr>
        <w:tabs>
          <w:tab w:val="num" w:pos="864"/>
        </w:tabs>
        <w:ind w:left="864" w:hanging="864"/>
      </w:pPr>
      <w:rPr>
        <w:rFonts w:cs="Times New Roman"/>
      </w:rPr>
    </w:lvl>
    <w:lvl w:ilvl="4">
      <w:start w:val="1"/>
      <w:numFmt w:val="decimal"/>
      <w:pStyle w:val="Kop5"/>
      <w:lvlText w:val="%1.%2.%3.%4.%5"/>
      <w:lvlJc w:val="left"/>
      <w:pPr>
        <w:tabs>
          <w:tab w:val="num" w:pos="1008"/>
        </w:tabs>
        <w:ind w:left="1008" w:hanging="1008"/>
      </w:pPr>
      <w:rPr>
        <w:rFonts w:cs="Times New Roman"/>
      </w:rPr>
    </w:lvl>
    <w:lvl w:ilvl="5">
      <w:start w:val="1"/>
      <w:numFmt w:val="decimal"/>
      <w:pStyle w:val="Kop6"/>
      <w:lvlText w:val="%1.%2.%3.%4.%5.%6"/>
      <w:lvlJc w:val="left"/>
      <w:pPr>
        <w:tabs>
          <w:tab w:val="num" w:pos="1152"/>
        </w:tabs>
        <w:ind w:left="1152" w:hanging="1152"/>
      </w:pPr>
      <w:rPr>
        <w:rFonts w:cs="Times New Roman"/>
      </w:rPr>
    </w:lvl>
    <w:lvl w:ilvl="6">
      <w:start w:val="1"/>
      <w:numFmt w:val="decimal"/>
      <w:pStyle w:val="Kop7"/>
      <w:lvlText w:val="%1.%2.%3.%4.%5.%6.%7"/>
      <w:lvlJc w:val="left"/>
      <w:pPr>
        <w:tabs>
          <w:tab w:val="num" w:pos="1296"/>
        </w:tabs>
        <w:ind w:left="1296" w:hanging="1296"/>
      </w:pPr>
      <w:rPr>
        <w:rFonts w:cs="Times New Roman"/>
      </w:rPr>
    </w:lvl>
    <w:lvl w:ilvl="7">
      <w:start w:val="1"/>
      <w:numFmt w:val="decimal"/>
      <w:pStyle w:val="Kop8"/>
      <w:lvlText w:val="%1.%2.%3.%4.%5.%6.%7.%8"/>
      <w:lvlJc w:val="left"/>
      <w:pPr>
        <w:tabs>
          <w:tab w:val="num" w:pos="1440"/>
        </w:tabs>
        <w:ind w:left="1440" w:hanging="1440"/>
      </w:pPr>
      <w:rPr>
        <w:rFonts w:cs="Times New Roman"/>
      </w:rPr>
    </w:lvl>
    <w:lvl w:ilvl="8">
      <w:numFmt w:val="decimal"/>
      <w:pStyle w:val="Kop9"/>
      <w:lvlText w:val="%1.%2.%3.%4.%5.%6.%7.%8.%9"/>
      <w:lvlJc w:val="left"/>
      <w:pPr>
        <w:tabs>
          <w:tab w:val="num" w:pos="1584"/>
        </w:tabs>
        <w:ind w:left="1584" w:hanging="1584"/>
      </w:pPr>
      <w:rPr>
        <w:rFonts w:cs="Times New Roman"/>
      </w:rPr>
    </w:lvl>
  </w:abstractNum>
  <w:abstractNum w:abstractNumId="2" w15:restartNumberingAfterBreak="0">
    <w:nsid w:val="045563E9"/>
    <w:multiLevelType w:val="hybridMultilevel"/>
    <w:tmpl w:val="49EC2F28"/>
    <w:lvl w:ilvl="0" w:tplc="DC484538">
      <w:numFmt w:val="bullet"/>
      <w:lvlText w:val="-"/>
      <w:lvlJc w:val="left"/>
      <w:pPr>
        <w:ind w:left="927" w:hanging="360"/>
      </w:pPr>
      <w:rPr>
        <w:rFonts w:ascii="Times New Roman" w:eastAsia="Times New Roman" w:hAnsi="Times New Roman" w:cs="Times New Roman" w:hint="default"/>
        <w:b/>
        <w:sz w:val="18"/>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3" w15:restartNumberingAfterBreak="0">
    <w:nsid w:val="09070BBB"/>
    <w:multiLevelType w:val="hybridMultilevel"/>
    <w:tmpl w:val="11901934"/>
    <w:lvl w:ilvl="0" w:tplc="08090005">
      <w:start w:val="1"/>
      <w:numFmt w:val="bullet"/>
      <w:lvlText w:val=""/>
      <w:lvlJc w:val="left"/>
      <w:pPr>
        <w:tabs>
          <w:tab w:val="num" w:pos="1627"/>
        </w:tabs>
        <w:ind w:left="1627" w:hanging="360"/>
      </w:pPr>
      <w:rPr>
        <w:rFonts w:ascii="Wingdings" w:hAnsi="Wingdings" w:hint="default"/>
      </w:rPr>
    </w:lvl>
    <w:lvl w:ilvl="1" w:tplc="08090003">
      <w:start w:val="1"/>
      <w:numFmt w:val="bullet"/>
      <w:lvlText w:val="o"/>
      <w:lvlJc w:val="left"/>
      <w:pPr>
        <w:ind w:left="2347" w:hanging="360"/>
      </w:pPr>
      <w:rPr>
        <w:rFonts w:ascii="Courier New" w:hAnsi="Courier New" w:cs="Courier New" w:hint="default"/>
      </w:rPr>
    </w:lvl>
    <w:lvl w:ilvl="2" w:tplc="08090005" w:tentative="1">
      <w:start w:val="1"/>
      <w:numFmt w:val="bullet"/>
      <w:lvlText w:val=""/>
      <w:lvlJc w:val="left"/>
      <w:pPr>
        <w:ind w:left="3067" w:hanging="360"/>
      </w:pPr>
      <w:rPr>
        <w:rFonts w:ascii="Wingdings" w:hAnsi="Wingdings" w:hint="default"/>
      </w:rPr>
    </w:lvl>
    <w:lvl w:ilvl="3" w:tplc="08090001" w:tentative="1">
      <w:start w:val="1"/>
      <w:numFmt w:val="bullet"/>
      <w:lvlText w:val=""/>
      <w:lvlJc w:val="left"/>
      <w:pPr>
        <w:ind w:left="3787" w:hanging="360"/>
      </w:pPr>
      <w:rPr>
        <w:rFonts w:ascii="Symbol" w:hAnsi="Symbol" w:hint="default"/>
      </w:rPr>
    </w:lvl>
    <w:lvl w:ilvl="4" w:tplc="08090003" w:tentative="1">
      <w:start w:val="1"/>
      <w:numFmt w:val="bullet"/>
      <w:lvlText w:val="o"/>
      <w:lvlJc w:val="left"/>
      <w:pPr>
        <w:ind w:left="4507" w:hanging="360"/>
      </w:pPr>
      <w:rPr>
        <w:rFonts w:ascii="Courier New" w:hAnsi="Courier New" w:cs="Courier New" w:hint="default"/>
      </w:rPr>
    </w:lvl>
    <w:lvl w:ilvl="5" w:tplc="08090005" w:tentative="1">
      <w:start w:val="1"/>
      <w:numFmt w:val="bullet"/>
      <w:lvlText w:val=""/>
      <w:lvlJc w:val="left"/>
      <w:pPr>
        <w:ind w:left="5227" w:hanging="360"/>
      </w:pPr>
      <w:rPr>
        <w:rFonts w:ascii="Wingdings" w:hAnsi="Wingdings" w:hint="default"/>
      </w:rPr>
    </w:lvl>
    <w:lvl w:ilvl="6" w:tplc="08090001" w:tentative="1">
      <w:start w:val="1"/>
      <w:numFmt w:val="bullet"/>
      <w:lvlText w:val=""/>
      <w:lvlJc w:val="left"/>
      <w:pPr>
        <w:ind w:left="5947" w:hanging="360"/>
      </w:pPr>
      <w:rPr>
        <w:rFonts w:ascii="Symbol" w:hAnsi="Symbol" w:hint="default"/>
      </w:rPr>
    </w:lvl>
    <w:lvl w:ilvl="7" w:tplc="08090003" w:tentative="1">
      <w:start w:val="1"/>
      <w:numFmt w:val="bullet"/>
      <w:lvlText w:val="o"/>
      <w:lvlJc w:val="left"/>
      <w:pPr>
        <w:ind w:left="6667" w:hanging="360"/>
      </w:pPr>
      <w:rPr>
        <w:rFonts w:ascii="Courier New" w:hAnsi="Courier New" w:cs="Courier New" w:hint="default"/>
      </w:rPr>
    </w:lvl>
    <w:lvl w:ilvl="8" w:tplc="08090005" w:tentative="1">
      <w:start w:val="1"/>
      <w:numFmt w:val="bullet"/>
      <w:lvlText w:val=""/>
      <w:lvlJc w:val="left"/>
      <w:pPr>
        <w:ind w:left="7387" w:hanging="360"/>
      </w:pPr>
      <w:rPr>
        <w:rFonts w:ascii="Wingdings" w:hAnsi="Wingdings" w:hint="default"/>
      </w:rPr>
    </w:lvl>
  </w:abstractNum>
  <w:abstractNum w:abstractNumId="4" w15:restartNumberingAfterBreak="0">
    <w:nsid w:val="0A1461CF"/>
    <w:multiLevelType w:val="hybridMultilevel"/>
    <w:tmpl w:val="70A864A0"/>
    <w:lvl w:ilvl="0" w:tplc="0415000F">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5" w15:restartNumberingAfterBreak="0">
    <w:nsid w:val="0E0804A5"/>
    <w:multiLevelType w:val="hybridMultilevel"/>
    <w:tmpl w:val="F1CE019A"/>
    <w:lvl w:ilvl="0" w:tplc="DC484538">
      <w:numFmt w:val="bullet"/>
      <w:lvlText w:val="-"/>
      <w:lvlJc w:val="left"/>
      <w:pPr>
        <w:ind w:left="720" w:hanging="360"/>
      </w:pPr>
      <w:rPr>
        <w:rFonts w:ascii="Times New Roman" w:eastAsia="Times New Roman" w:hAnsi="Times New Roman" w:cs="Times New Roman" w:hint="default"/>
        <w:b/>
        <w:sz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4277B4"/>
    <w:multiLevelType w:val="multilevel"/>
    <w:tmpl w:val="B4082984"/>
    <w:name w:val="ELList"/>
    <w:lvl w:ilvl="0">
      <w:start w:val="1"/>
      <w:numFmt w:val="decimal"/>
      <w:lvlText w:val="(%1)"/>
      <w:lvlJc w:val="left"/>
      <w:pPr>
        <w:tabs>
          <w:tab w:val="num" w:pos="709"/>
        </w:tabs>
        <w:ind w:left="709" w:hanging="709"/>
      </w:pPr>
      <w:rPr>
        <w:rFonts w:cs="Times New Roman"/>
      </w:rPr>
    </w:lvl>
    <w:lvl w:ilvl="1">
      <w:start w:val="1"/>
      <w:numFmt w:val="lowerLetter"/>
      <w:lvlText w:val="(%2)"/>
      <w:lvlJc w:val="left"/>
      <w:pPr>
        <w:tabs>
          <w:tab w:val="num" w:pos="1417"/>
        </w:tabs>
        <w:ind w:left="1417" w:hanging="708"/>
      </w:pPr>
      <w:rPr>
        <w:rFonts w:cs="Times New Roman"/>
      </w:r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7" w15:restartNumberingAfterBreak="0">
    <w:nsid w:val="12087968"/>
    <w:multiLevelType w:val="hybridMultilevel"/>
    <w:tmpl w:val="D12E741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4052BA0"/>
    <w:multiLevelType w:val="hybridMultilevel"/>
    <w:tmpl w:val="CD1A1572"/>
    <w:lvl w:ilvl="0" w:tplc="21F61E2C">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17B10923"/>
    <w:multiLevelType w:val="multilevel"/>
    <w:tmpl w:val="06986938"/>
    <w:styleLink w:val="PartI"/>
    <w:lvl w:ilvl="0">
      <w:start w:val="1"/>
      <w:numFmt w:val="decimal"/>
      <w:pStyle w:val="articletitle"/>
      <w:lvlText w:val="ARTICLE I.%1"/>
      <w:lvlJc w:val="left"/>
      <w:pPr>
        <w:ind w:left="360" w:hanging="360"/>
      </w:pPr>
      <w:rPr>
        <w:rFonts w:hint="default"/>
      </w:rPr>
    </w:lvl>
    <w:lvl w:ilvl="1">
      <w:start w:val="1"/>
      <w:numFmt w:val="decimal"/>
      <w:pStyle w:val="paragraph"/>
      <w:lvlText w:val="I.%1.%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18CC0F29"/>
    <w:multiLevelType w:val="hybridMultilevel"/>
    <w:tmpl w:val="8E7A7802"/>
    <w:lvl w:ilvl="0" w:tplc="08090017">
      <w:start w:val="1"/>
      <w:numFmt w:val="lowerLetter"/>
      <w:lvlText w:val="%1)"/>
      <w:lvlJc w:val="left"/>
      <w:pPr>
        <w:ind w:left="1080" w:hanging="360"/>
      </w:pPr>
      <w:rPr>
        <w:rFonts w:hint="default"/>
        <w:b w:val="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1D950EE0"/>
    <w:multiLevelType w:val="hybridMultilevel"/>
    <w:tmpl w:val="95963784"/>
    <w:lvl w:ilvl="0" w:tplc="DC484538">
      <w:numFmt w:val="bullet"/>
      <w:lvlText w:val="-"/>
      <w:lvlJc w:val="left"/>
      <w:pPr>
        <w:ind w:left="927" w:hanging="360"/>
      </w:pPr>
      <w:rPr>
        <w:rFonts w:ascii="Times New Roman" w:eastAsia="Times New Roman" w:hAnsi="Times New Roman" w:cs="Times New Roman" w:hint="default"/>
        <w:b/>
        <w:sz w:val="18"/>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2" w15:restartNumberingAfterBreak="0">
    <w:nsid w:val="354A064A"/>
    <w:multiLevelType w:val="hybridMultilevel"/>
    <w:tmpl w:val="DFB84F78"/>
    <w:lvl w:ilvl="0" w:tplc="40D2097A">
      <w:start w:val="1"/>
      <w:numFmt w:val="bullet"/>
      <w:lvlText w:val="–"/>
      <w:lvlJc w:val="left"/>
      <w:pPr>
        <w:ind w:left="720" w:hanging="360"/>
      </w:pPr>
      <w:rPr>
        <w:rFonts w:ascii="Times New Roman" w:hAnsi="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98A19D9"/>
    <w:multiLevelType w:val="hybridMultilevel"/>
    <w:tmpl w:val="A6802580"/>
    <w:lvl w:ilvl="0" w:tplc="DC484538">
      <w:numFmt w:val="bullet"/>
      <w:lvlText w:val="-"/>
      <w:lvlJc w:val="left"/>
      <w:pPr>
        <w:ind w:left="927" w:hanging="360"/>
      </w:pPr>
      <w:rPr>
        <w:rFonts w:ascii="Times New Roman" w:eastAsia="Times New Roman" w:hAnsi="Times New Roman" w:cs="Times New Roman" w:hint="default"/>
        <w:b/>
        <w:sz w:val="18"/>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4" w15:restartNumberingAfterBreak="0">
    <w:nsid w:val="4F111146"/>
    <w:multiLevelType w:val="hybridMultilevel"/>
    <w:tmpl w:val="D39CBAA0"/>
    <w:lvl w:ilvl="0" w:tplc="DC484538">
      <w:numFmt w:val="bullet"/>
      <w:lvlText w:val="-"/>
      <w:lvlJc w:val="left"/>
      <w:pPr>
        <w:ind w:left="927" w:hanging="360"/>
      </w:pPr>
      <w:rPr>
        <w:rFonts w:ascii="Times New Roman" w:eastAsia="Times New Roman" w:hAnsi="Times New Roman" w:cs="Times New Roman" w:hint="default"/>
        <w:b/>
        <w:sz w:val="18"/>
      </w:rPr>
    </w:lvl>
    <w:lvl w:ilvl="1" w:tplc="04090003">
      <w:start w:val="1"/>
      <w:numFmt w:val="bullet"/>
      <w:lvlText w:val="o"/>
      <w:lvlJc w:val="left"/>
      <w:pPr>
        <w:ind w:left="1647" w:hanging="360"/>
      </w:pPr>
      <w:rPr>
        <w:rFonts w:ascii="Courier New" w:hAnsi="Courier New" w:cs="Courier New" w:hint="default"/>
      </w:rPr>
    </w:lvl>
    <w:lvl w:ilvl="2" w:tplc="04090005">
      <w:start w:val="1"/>
      <w:numFmt w:val="bullet"/>
      <w:lvlText w:val=""/>
      <w:lvlJc w:val="left"/>
      <w:pPr>
        <w:ind w:left="2367" w:hanging="360"/>
      </w:pPr>
      <w:rPr>
        <w:rFonts w:ascii="Wingdings" w:hAnsi="Wingdings" w:hint="default"/>
      </w:rPr>
    </w:lvl>
    <w:lvl w:ilvl="3" w:tplc="04090001">
      <w:start w:val="1"/>
      <w:numFmt w:val="bullet"/>
      <w:lvlText w:val=""/>
      <w:lvlJc w:val="left"/>
      <w:pPr>
        <w:ind w:left="3087" w:hanging="360"/>
      </w:pPr>
      <w:rPr>
        <w:rFonts w:ascii="Symbol" w:hAnsi="Symbol" w:hint="default"/>
      </w:rPr>
    </w:lvl>
    <w:lvl w:ilvl="4" w:tplc="04090003">
      <w:start w:val="1"/>
      <w:numFmt w:val="bullet"/>
      <w:lvlText w:val="o"/>
      <w:lvlJc w:val="left"/>
      <w:pPr>
        <w:ind w:left="3807" w:hanging="360"/>
      </w:pPr>
      <w:rPr>
        <w:rFonts w:ascii="Courier New" w:hAnsi="Courier New" w:cs="Courier New" w:hint="default"/>
      </w:rPr>
    </w:lvl>
    <w:lvl w:ilvl="5" w:tplc="04090005">
      <w:start w:val="1"/>
      <w:numFmt w:val="bullet"/>
      <w:lvlText w:val=""/>
      <w:lvlJc w:val="left"/>
      <w:pPr>
        <w:ind w:left="4527" w:hanging="360"/>
      </w:pPr>
      <w:rPr>
        <w:rFonts w:ascii="Wingdings" w:hAnsi="Wingdings" w:hint="default"/>
      </w:rPr>
    </w:lvl>
    <w:lvl w:ilvl="6" w:tplc="04090001">
      <w:start w:val="1"/>
      <w:numFmt w:val="bullet"/>
      <w:lvlText w:val=""/>
      <w:lvlJc w:val="left"/>
      <w:pPr>
        <w:ind w:left="5247" w:hanging="360"/>
      </w:pPr>
      <w:rPr>
        <w:rFonts w:ascii="Symbol" w:hAnsi="Symbol" w:hint="default"/>
      </w:rPr>
    </w:lvl>
    <w:lvl w:ilvl="7" w:tplc="04090003">
      <w:start w:val="1"/>
      <w:numFmt w:val="bullet"/>
      <w:lvlText w:val="o"/>
      <w:lvlJc w:val="left"/>
      <w:pPr>
        <w:ind w:left="5967" w:hanging="360"/>
      </w:pPr>
      <w:rPr>
        <w:rFonts w:ascii="Courier New" w:hAnsi="Courier New" w:cs="Courier New" w:hint="default"/>
      </w:rPr>
    </w:lvl>
    <w:lvl w:ilvl="8" w:tplc="04090005">
      <w:start w:val="1"/>
      <w:numFmt w:val="bullet"/>
      <w:lvlText w:val=""/>
      <w:lvlJc w:val="left"/>
      <w:pPr>
        <w:ind w:left="6687" w:hanging="360"/>
      </w:pPr>
      <w:rPr>
        <w:rFonts w:ascii="Wingdings" w:hAnsi="Wingdings" w:hint="default"/>
      </w:rPr>
    </w:lvl>
  </w:abstractNum>
  <w:abstractNum w:abstractNumId="15" w15:restartNumberingAfterBreak="0">
    <w:nsid w:val="5DB369A9"/>
    <w:multiLevelType w:val="multilevel"/>
    <w:tmpl w:val="F1C80A26"/>
    <w:lvl w:ilvl="0">
      <w:start w:val="1"/>
      <w:numFmt w:val="decimal"/>
      <w:lvlText w:val="%1."/>
      <w:lvlJc w:val="left"/>
      <w:pPr>
        <w:tabs>
          <w:tab w:val="num" w:pos="432"/>
        </w:tabs>
        <w:ind w:left="432" w:hanging="432"/>
      </w:pPr>
      <w:rPr>
        <w:rFonts w:cs="Times New Roman"/>
      </w:rPr>
    </w:lvl>
    <w:lvl w:ilvl="1">
      <w:start w:val="1"/>
      <w:numFmt w:val="decimal"/>
      <w:lvlText w:val="%1.%2"/>
      <w:lvlJc w:val="left"/>
      <w:pPr>
        <w:tabs>
          <w:tab w:val="num" w:pos="576"/>
        </w:tabs>
        <w:ind w:left="576" w:hanging="576"/>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numFmt w:val="decimal"/>
      <w:lvlText w:val="%1.%2.%3.%4.%5.%6.%7.%8.%9"/>
      <w:lvlJc w:val="left"/>
      <w:pPr>
        <w:tabs>
          <w:tab w:val="num" w:pos="1584"/>
        </w:tabs>
        <w:ind w:left="1584" w:hanging="1584"/>
      </w:pPr>
      <w:rPr>
        <w:rFonts w:cs="Times New Roman"/>
      </w:rPr>
    </w:lvl>
  </w:abstractNum>
  <w:abstractNum w:abstractNumId="16" w15:restartNumberingAfterBreak="0">
    <w:nsid w:val="5FD66451"/>
    <w:multiLevelType w:val="hybridMultilevel"/>
    <w:tmpl w:val="EC1809C0"/>
    <w:lvl w:ilvl="0" w:tplc="21F61E2C">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6A686051"/>
    <w:multiLevelType w:val="hybridMultilevel"/>
    <w:tmpl w:val="70A864A0"/>
    <w:lvl w:ilvl="0" w:tplc="0415000F">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8" w15:restartNumberingAfterBreak="0">
    <w:nsid w:val="6C431A16"/>
    <w:multiLevelType w:val="hybridMultilevel"/>
    <w:tmpl w:val="DE86520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6CFD79AE"/>
    <w:multiLevelType w:val="hybridMultilevel"/>
    <w:tmpl w:val="D2A0EEDA"/>
    <w:lvl w:ilvl="0" w:tplc="9BC68706">
      <w:start w:val="3"/>
      <w:numFmt w:val="bullet"/>
      <w:lvlText w:val="-"/>
      <w:lvlJc w:val="left"/>
      <w:pPr>
        <w:ind w:left="1080" w:hanging="360"/>
      </w:pPr>
      <w:rPr>
        <w:rFonts w:ascii="Times New Roman" w:eastAsia="Calibri"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6F8F0CBB"/>
    <w:multiLevelType w:val="hybridMultilevel"/>
    <w:tmpl w:val="66740D26"/>
    <w:lvl w:ilvl="0" w:tplc="FAC4C1E8">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77990611"/>
    <w:multiLevelType w:val="hybridMultilevel"/>
    <w:tmpl w:val="C90081F4"/>
    <w:lvl w:ilvl="0" w:tplc="18090001">
      <w:start w:val="1"/>
      <w:numFmt w:val="bullet"/>
      <w:lvlText w:val=""/>
      <w:lvlJc w:val="left"/>
      <w:pPr>
        <w:ind w:left="927" w:hanging="360"/>
      </w:pPr>
      <w:rPr>
        <w:rFonts w:ascii="Symbol" w:hAnsi="Symbol" w:hint="default"/>
      </w:rPr>
    </w:lvl>
    <w:lvl w:ilvl="1" w:tplc="18090003" w:tentative="1">
      <w:start w:val="1"/>
      <w:numFmt w:val="bullet"/>
      <w:lvlText w:val="o"/>
      <w:lvlJc w:val="left"/>
      <w:pPr>
        <w:ind w:left="1647" w:hanging="360"/>
      </w:pPr>
      <w:rPr>
        <w:rFonts w:ascii="Courier New" w:hAnsi="Courier New" w:cs="Courier New" w:hint="default"/>
      </w:rPr>
    </w:lvl>
    <w:lvl w:ilvl="2" w:tplc="18090005" w:tentative="1">
      <w:start w:val="1"/>
      <w:numFmt w:val="bullet"/>
      <w:lvlText w:val=""/>
      <w:lvlJc w:val="left"/>
      <w:pPr>
        <w:ind w:left="2367" w:hanging="360"/>
      </w:pPr>
      <w:rPr>
        <w:rFonts w:ascii="Wingdings" w:hAnsi="Wingdings" w:hint="default"/>
      </w:rPr>
    </w:lvl>
    <w:lvl w:ilvl="3" w:tplc="18090001" w:tentative="1">
      <w:start w:val="1"/>
      <w:numFmt w:val="bullet"/>
      <w:lvlText w:val=""/>
      <w:lvlJc w:val="left"/>
      <w:pPr>
        <w:ind w:left="3087" w:hanging="360"/>
      </w:pPr>
      <w:rPr>
        <w:rFonts w:ascii="Symbol" w:hAnsi="Symbol" w:hint="default"/>
      </w:rPr>
    </w:lvl>
    <w:lvl w:ilvl="4" w:tplc="18090003" w:tentative="1">
      <w:start w:val="1"/>
      <w:numFmt w:val="bullet"/>
      <w:lvlText w:val="o"/>
      <w:lvlJc w:val="left"/>
      <w:pPr>
        <w:ind w:left="3807" w:hanging="360"/>
      </w:pPr>
      <w:rPr>
        <w:rFonts w:ascii="Courier New" w:hAnsi="Courier New" w:cs="Courier New" w:hint="default"/>
      </w:rPr>
    </w:lvl>
    <w:lvl w:ilvl="5" w:tplc="18090005" w:tentative="1">
      <w:start w:val="1"/>
      <w:numFmt w:val="bullet"/>
      <w:lvlText w:val=""/>
      <w:lvlJc w:val="left"/>
      <w:pPr>
        <w:ind w:left="4527" w:hanging="360"/>
      </w:pPr>
      <w:rPr>
        <w:rFonts w:ascii="Wingdings" w:hAnsi="Wingdings" w:hint="default"/>
      </w:rPr>
    </w:lvl>
    <w:lvl w:ilvl="6" w:tplc="18090001" w:tentative="1">
      <w:start w:val="1"/>
      <w:numFmt w:val="bullet"/>
      <w:lvlText w:val=""/>
      <w:lvlJc w:val="left"/>
      <w:pPr>
        <w:ind w:left="5247" w:hanging="360"/>
      </w:pPr>
      <w:rPr>
        <w:rFonts w:ascii="Symbol" w:hAnsi="Symbol" w:hint="default"/>
      </w:rPr>
    </w:lvl>
    <w:lvl w:ilvl="7" w:tplc="18090003" w:tentative="1">
      <w:start w:val="1"/>
      <w:numFmt w:val="bullet"/>
      <w:lvlText w:val="o"/>
      <w:lvlJc w:val="left"/>
      <w:pPr>
        <w:ind w:left="5967" w:hanging="360"/>
      </w:pPr>
      <w:rPr>
        <w:rFonts w:ascii="Courier New" w:hAnsi="Courier New" w:cs="Courier New" w:hint="default"/>
      </w:rPr>
    </w:lvl>
    <w:lvl w:ilvl="8" w:tplc="18090005" w:tentative="1">
      <w:start w:val="1"/>
      <w:numFmt w:val="bullet"/>
      <w:lvlText w:val=""/>
      <w:lvlJc w:val="left"/>
      <w:pPr>
        <w:ind w:left="6687" w:hanging="360"/>
      </w:pPr>
      <w:rPr>
        <w:rFonts w:ascii="Wingdings" w:hAnsi="Wingdings" w:hint="default"/>
      </w:rPr>
    </w:lvl>
  </w:abstractNum>
  <w:abstractNum w:abstractNumId="22" w15:restartNumberingAfterBreak="0">
    <w:nsid w:val="79D65FFD"/>
    <w:multiLevelType w:val="hybridMultilevel"/>
    <w:tmpl w:val="7E60CEB0"/>
    <w:lvl w:ilvl="0" w:tplc="21F61E2C">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7BC61CE8"/>
    <w:multiLevelType w:val="hybridMultilevel"/>
    <w:tmpl w:val="539C0690"/>
    <w:lvl w:ilvl="0" w:tplc="21F61E2C">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7EA00ED4"/>
    <w:multiLevelType w:val="hybridMultilevel"/>
    <w:tmpl w:val="3FC496A8"/>
    <w:lvl w:ilvl="0" w:tplc="04130005">
      <w:start w:val="1"/>
      <w:numFmt w:val="bullet"/>
      <w:lvlText w:val=""/>
      <w:lvlJc w:val="left"/>
      <w:pPr>
        <w:tabs>
          <w:tab w:val="num" w:pos="720"/>
        </w:tabs>
        <w:ind w:left="720" w:hanging="360"/>
      </w:pPr>
      <w:rPr>
        <w:rFonts w:ascii="Wingdings" w:hAnsi="Wingdings"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F0D72B3"/>
    <w:multiLevelType w:val="hybridMultilevel"/>
    <w:tmpl w:val="26446B1C"/>
    <w:lvl w:ilvl="0" w:tplc="DC484538">
      <w:numFmt w:val="bullet"/>
      <w:lvlText w:val="-"/>
      <w:lvlJc w:val="left"/>
      <w:pPr>
        <w:ind w:left="927" w:hanging="360"/>
      </w:pPr>
      <w:rPr>
        <w:rFonts w:ascii="Times New Roman" w:eastAsia="Times New Roman" w:hAnsi="Times New Roman" w:cs="Times New Roman" w:hint="default"/>
        <w:b/>
        <w:sz w:val="18"/>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num w:numId="1" w16cid:durableId="1794714892">
    <w:abstractNumId w:val="1"/>
  </w:num>
  <w:num w:numId="2" w16cid:durableId="718287366">
    <w:abstractNumId w:val="3"/>
  </w:num>
  <w:num w:numId="3" w16cid:durableId="2010328848">
    <w:abstractNumId w:val="7"/>
  </w:num>
  <w:num w:numId="4" w16cid:durableId="115672185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70903844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907034959">
    <w:abstractNumId w:val="12"/>
  </w:num>
  <w:num w:numId="7" w16cid:durableId="196553522">
    <w:abstractNumId w:val="9"/>
  </w:num>
  <w:num w:numId="8" w16cid:durableId="1115171634">
    <w:abstractNumId w:val="0"/>
  </w:num>
  <w:num w:numId="9" w16cid:durableId="1291740481">
    <w:abstractNumId w:val="24"/>
  </w:num>
  <w:num w:numId="10" w16cid:durableId="618949828">
    <w:abstractNumId w:val="9"/>
  </w:num>
  <w:num w:numId="11" w16cid:durableId="1651248714">
    <w:abstractNumId w:val="22"/>
  </w:num>
  <w:num w:numId="12" w16cid:durableId="178934411">
    <w:abstractNumId w:val="22"/>
  </w:num>
  <w:num w:numId="13" w16cid:durableId="1280381294">
    <w:abstractNumId w:val="23"/>
  </w:num>
  <w:num w:numId="14" w16cid:durableId="120002392">
    <w:abstractNumId w:val="16"/>
  </w:num>
  <w:num w:numId="15" w16cid:durableId="292633903">
    <w:abstractNumId w:val="8"/>
  </w:num>
  <w:num w:numId="16" w16cid:durableId="201136435">
    <w:abstractNumId w:val="20"/>
  </w:num>
  <w:num w:numId="17" w16cid:durableId="1870798872">
    <w:abstractNumId w:val="5"/>
  </w:num>
  <w:num w:numId="18" w16cid:durableId="1233006223">
    <w:abstractNumId w:val="18"/>
  </w:num>
  <w:num w:numId="19" w16cid:durableId="1183978906">
    <w:abstractNumId w:val="15"/>
  </w:num>
  <w:num w:numId="20" w16cid:durableId="1898396188">
    <w:abstractNumId w:val="21"/>
  </w:num>
  <w:num w:numId="21" w16cid:durableId="1926843474">
    <w:abstractNumId w:val="11"/>
  </w:num>
  <w:num w:numId="22" w16cid:durableId="379984761">
    <w:abstractNumId w:val="13"/>
  </w:num>
  <w:num w:numId="23" w16cid:durableId="1084568684">
    <w:abstractNumId w:val="14"/>
  </w:num>
  <w:num w:numId="24" w16cid:durableId="2008363217">
    <w:abstractNumId w:val="25"/>
  </w:num>
  <w:num w:numId="25" w16cid:durableId="157037404">
    <w:abstractNumId w:val="2"/>
  </w:num>
  <w:num w:numId="26" w16cid:durableId="468474657">
    <w:abstractNumId w:val="10"/>
  </w:num>
  <w:num w:numId="27" w16cid:durableId="1925527441">
    <w:abstractNumId w:val="19"/>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F93E25"/>
    <w:rsid w:val="0000020D"/>
    <w:rsid w:val="00000F79"/>
    <w:rsid w:val="00000F8E"/>
    <w:rsid w:val="0000165E"/>
    <w:rsid w:val="0000773F"/>
    <w:rsid w:val="00010742"/>
    <w:rsid w:val="000121C3"/>
    <w:rsid w:val="00012759"/>
    <w:rsid w:val="000218E7"/>
    <w:rsid w:val="00023954"/>
    <w:rsid w:val="00023AB8"/>
    <w:rsid w:val="00023F60"/>
    <w:rsid w:val="000247F6"/>
    <w:rsid w:val="00024A8C"/>
    <w:rsid w:val="00026A5D"/>
    <w:rsid w:val="0003264C"/>
    <w:rsid w:val="00034F7C"/>
    <w:rsid w:val="0003646B"/>
    <w:rsid w:val="0003713D"/>
    <w:rsid w:val="00040EC0"/>
    <w:rsid w:val="0004291D"/>
    <w:rsid w:val="00045C16"/>
    <w:rsid w:val="00047CBC"/>
    <w:rsid w:val="00050415"/>
    <w:rsid w:val="000538C0"/>
    <w:rsid w:val="000565D0"/>
    <w:rsid w:val="00061AC9"/>
    <w:rsid w:val="00065470"/>
    <w:rsid w:val="0006734A"/>
    <w:rsid w:val="00067DF7"/>
    <w:rsid w:val="0007108C"/>
    <w:rsid w:val="00075847"/>
    <w:rsid w:val="000763CF"/>
    <w:rsid w:val="000771D1"/>
    <w:rsid w:val="00081E58"/>
    <w:rsid w:val="0008302D"/>
    <w:rsid w:val="0008321F"/>
    <w:rsid w:val="00083486"/>
    <w:rsid w:val="00083DD4"/>
    <w:rsid w:val="00085E67"/>
    <w:rsid w:val="0008622F"/>
    <w:rsid w:val="000912BD"/>
    <w:rsid w:val="000A011B"/>
    <w:rsid w:val="000A2944"/>
    <w:rsid w:val="000A4589"/>
    <w:rsid w:val="000A47CE"/>
    <w:rsid w:val="000A5191"/>
    <w:rsid w:val="000A524F"/>
    <w:rsid w:val="000A7007"/>
    <w:rsid w:val="000A7CB2"/>
    <w:rsid w:val="000B0EF2"/>
    <w:rsid w:val="000B3D42"/>
    <w:rsid w:val="000B6508"/>
    <w:rsid w:val="000C2287"/>
    <w:rsid w:val="000C27B5"/>
    <w:rsid w:val="000C27BD"/>
    <w:rsid w:val="000C34E0"/>
    <w:rsid w:val="000C3876"/>
    <w:rsid w:val="000C3C55"/>
    <w:rsid w:val="000C403C"/>
    <w:rsid w:val="000C50C7"/>
    <w:rsid w:val="000C5FD8"/>
    <w:rsid w:val="000C6290"/>
    <w:rsid w:val="000C653B"/>
    <w:rsid w:val="000C759B"/>
    <w:rsid w:val="000C7D70"/>
    <w:rsid w:val="000D0236"/>
    <w:rsid w:val="000D08AA"/>
    <w:rsid w:val="000D2182"/>
    <w:rsid w:val="000D29E4"/>
    <w:rsid w:val="000D4B05"/>
    <w:rsid w:val="000D6CCA"/>
    <w:rsid w:val="000E29CC"/>
    <w:rsid w:val="000E4F5F"/>
    <w:rsid w:val="000E502A"/>
    <w:rsid w:val="000E7625"/>
    <w:rsid w:val="000E7BE1"/>
    <w:rsid w:val="000F306E"/>
    <w:rsid w:val="0010004E"/>
    <w:rsid w:val="00100991"/>
    <w:rsid w:val="001011E6"/>
    <w:rsid w:val="001015CE"/>
    <w:rsid w:val="00105F02"/>
    <w:rsid w:val="00107319"/>
    <w:rsid w:val="00107C4B"/>
    <w:rsid w:val="00112729"/>
    <w:rsid w:val="001146B7"/>
    <w:rsid w:val="00117A3E"/>
    <w:rsid w:val="001244C9"/>
    <w:rsid w:val="00126666"/>
    <w:rsid w:val="00127D9B"/>
    <w:rsid w:val="001331E8"/>
    <w:rsid w:val="001365E4"/>
    <w:rsid w:val="00136B3A"/>
    <w:rsid w:val="00137EB2"/>
    <w:rsid w:val="001412B6"/>
    <w:rsid w:val="0014416A"/>
    <w:rsid w:val="00145847"/>
    <w:rsid w:val="00151431"/>
    <w:rsid w:val="00153C54"/>
    <w:rsid w:val="00153D95"/>
    <w:rsid w:val="00162B2C"/>
    <w:rsid w:val="00164A3F"/>
    <w:rsid w:val="001651E3"/>
    <w:rsid w:val="00165EEA"/>
    <w:rsid w:val="001717AD"/>
    <w:rsid w:val="00173F1A"/>
    <w:rsid w:val="001776D8"/>
    <w:rsid w:val="00183642"/>
    <w:rsid w:val="00187A4C"/>
    <w:rsid w:val="00190898"/>
    <w:rsid w:val="00191C6F"/>
    <w:rsid w:val="001936BE"/>
    <w:rsid w:val="001941B7"/>
    <w:rsid w:val="0019426C"/>
    <w:rsid w:val="00195DF3"/>
    <w:rsid w:val="00195F7E"/>
    <w:rsid w:val="00196285"/>
    <w:rsid w:val="001A019B"/>
    <w:rsid w:val="001A01C2"/>
    <w:rsid w:val="001A0C20"/>
    <w:rsid w:val="001A0C56"/>
    <w:rsid w:val="001A25C5"/>
    <w:rsid w:val="001A34D2"/>
    <w:rsid w:val="001A4D3D"/>
    <w:rsid w:val="001A7791"/>
    <w:rsid w:val="001B0D5D"/>
    <w:rsid w:val="001B1BEF"/>
    <w:rsid w:val="001B1C88"/>
    <w:rsid w:val="001B253D"/>
    <w:rsid w:val="001B6FCD"/>
    <w:rsid w:val="001C03FA"/>
    <w:rsid w:val="001C10CB"/>
    <w:rsid w:val="001C22C7"/>
    <w:rsid w:val="001C23A9"/>
    <w:rsid w:val="001C359A"/>
    <w:rsid w:val="001C50DB"/>
    <w:rsid w:val="001C5BA4"/>
    <w:rsid w:val="001C7D24"/>
    <w:rsid w:val="001D2957"/>
    <w:rsid w:val="001D3D5A"/>
    <w:rsid w:val="001D5160"/>
    <w:rsid w:val="001E1465"/>
    <w:rsid w:val="001E21D0"/>
    <w:rsid w:val="001E2F88"/>
    <w:rsid w:val="001E44FB"/>
    <w:rsid w:val="001E7774"/>
    <w:rsid w:val="001E7D9A"/>
    <w:rsid w:val="001F0773"/>
    <w:rsid w:val="001F3D28"/>
    <w:rsid w:val="0020039C"/>
    <w:rsid w:val="00203C58"/>
    <w:rsid w:val="00203F8F"/>
    <w:rsid w:val="00204E80"/>
    <w:rsid w:val="00205935"/>
    <w:rsid w:val="00206939"/>
    <w:rsid w:val="00207117"/>
    <w:rsid w:val="002073C4"/>
    <w:rsid w:val="002125B3"/>
    <w:rsid w:val="00213DE4"/>
    <w:rsid w:val="00217D88"/>
    <w:rsid w:val="00222A10"/>
    <w:rsid w:val="00223BF2"/>
    <w:rsid w:val="00224331"/>
    <w:rsid w:val="00225748"/>
    <w:rsid w:val="00226F95"/>
    <w:rsid w:val="002306E7"/>
    <w:rsid w:val="002314D6"/>
    <w:rsid w:val="00231FF3"/>
    <w:rsid w:val="00232198"/>
    <w:rsid w:val="00232886"/>
    <w:rsid w:val="00233226"/>
    <w:rsid w:val="00234A76"/>
    <w:rsid w:val="00234D5D"/>
    <w:rsid w:val="0023790E"/>
    <w:rsid w:val="00240F5F"/>
    <w:rsid w:val="00245EE8"/>
    <w:rsid w:val="0024616B"/>
    <w:rsid w:val="002467E1"/>
    <w:rsid w:val="00246E6D"/>
    <w:rsid w:val="0025053C"/>
    <w:rsid w:val="00251990"/>
    <w:rsid w:val="00254A5F"/>
    <w:rsid w:val="002570DE"/>
    <w:rsid w:val="0026242A"/>
    <w:rsid w:val="00262954"/>
    <w:rsid w:val="00263097"/>
    <w:rsid w:val="00266434"/>
    <w:rsid w:val="002714DF"/>
    <w:rsid w:val="0027183D"/>
    <w:rsid w:val="00273228"/>
    <w:rsid w:val="0027564B"/>
    <w:rsid w:val="0027675B"/>
    <w:rsid w:val="00281427"/>
    <w:rsid w:val="002817C0"/>
    <w:rsid w:val="00282AAC"/>
    <w:rsid w:val="00282D8C"/>
    <w:rsid w:val="002833DB"/>
    <w:rsid w:val="00284AC1"/>
    <w:rsid w:val="00286FCA"/>
    <w:rsid w:val="00287457"/>
    <w:rsid w:val="00287459"/>
    <w:rsid w:val="00287F9D"/>
    <w:rsid w:val="002951C5"/>
    <w:rsid w:val="00296A2C"/>
    <w:rsid w:val="002A040A"/>
    <w:rsid w:val="002A586A"/>
    <w:rsid w:val="002B096F"/>
    <w:rsid w:val="002B1D31"/>
    <w:rsid w:val="002B2D4B"/>
    <w:rsid w:val="002B3478"/>
    <w:rsid w:val="002B5140"/>
    <w:rsid w:val="002C24E2"/>
    <w:rsid w:val="002C2C88"/>
    <w:rsid w:val="002C5586"/>
    <w:rsid w:val="002C6C96"/>
    <w:rsid w:val="002D3A57"/>
    <w:rsid w:val="002D3AD4"/>
    <w:rsid w:val="002D5FD9"/>
    <w:rsid w:val="002D7C27"/>
    <w:rsid w:val="002E24F7"/>
    <w:rsid w:val="002E6076"/>
    <w:rsid w:val="002F07FE"/>
    <w:rsid w:val="002F3579"/>
    <w:rsid w:val="002F369F"/>
    <w:rsid w:val="002F46E1"/>
    <w:rsid w:val="002F4C9C"/>
    <w:rsid w:val="00301313"/>
    <w:rsid w:val="003034A6"/>
    <w:rsid w:val="0030522A"/>
    <w:rsid w:val="00305814"/>
    <w:rsid w:val="0030621E"/>
    <w:rsid w:val="003111BF"/>
    <w:rsid w:val="00312697"/>
    <w:rsid w:val="00312DBD"/>
    <w:rsid w:val="00313A00"/>
    <w:rsid w:val="00313A99"/>
    <w:rsid w:val="003149AE"/>
    <w:rsid w:val="00314AAF"/>
    <w:rsid w:val="00316520"/>
    <w:rsid w:val="00321488"/>
    <w:rsid w:val="003226FB"/>
    <w:rsid w:val="003243C5"/>
    <w:rsid w:val="003244F5"/>
    <w:rsid w:val="0032507F"/>
    <w:rsid w:val="00327163"/>
    <w:rsid w:val="00327246"/>
    <w:rsid w:val="0033005B"/>
    <w:rsid w:val="00341429"/>
    <w:rsid w:val="003415BB"/>
    <w:rsid w:val="00343276"/>
    <w:rsid w:val="0034452A"/>
    <w:rsid w:val="00345899"/>
    <w:rsid w:val="00345BAA"/>
    <w:rsid w:val="00346DB9"/>
    <w:rsid w:val="00352043"/>
    <w:rsid w:val="00353ED3"/>
    <w:rsid w:val="00354C9C"/>
    <w:rsid w:val="0035677D"/>
    <w:rsid w:val="00356927"/>
    <w:rsid w:val="0036003A"/>
    <w:rsid w:val="00360E25"/>
    <w:rsid w:val="00361045"/>
    <w:rsid w:val="003664C7"/>
    <w:rsid w:val="00366B39"/>
    <w:rsid w:val="00366E7B"/>
    <w:rsid w:val="003707EE"/>
    <w:rsid w:val="00371629"/>
    <w:rsid w:val="0037251E"/>
    <w:rsid w:val="00372713"/>
    <w:rsid w:val="00372E28"/>
    <w:rsid w:val="00373085"/>
    <w:rsid w:val="00374255"/>
    <w:rsid w:val="0038107B"/>
    <w:rsid w:val="00381B58"/>
    <w:rsid w:val="00381CC5"/>
    <w:rsid w:val="003834FE"/>
    <w:rsid w:val="00383559"/>
    <w:rsid w:val="00383CFF"/>
    <w:rsid w:val="00387C4F"/>
    <w:rsid w:val="00392103"/>
    <w:rsid w:val="00392877"/>
    <w:rsid w:val="00393C0B"/>
    <w:rsid w:val="003943F4"/>
    <w:rsid w:val="00395156"/>
    <w:rsid w:val="00395A32"/>
    <w:rsid w:val="00396373"/>
    <w:rsid w:val="0039683B"/>
    <w:rsid w:val="003A07D2"/>
    <w:rsid w:val="003A11A1"/>
    <w:rsid w:val="003A17AC"/>
    <w:rsid w:val="003A428E"/>
    <w:rsid w:val="003A76FB"/>
    <w:rsid w:val="003B04CD"/>
    <w:rsid w:val="003B249D"/>
    <w:rsid w:val="003B2A22"/>
    <w:rsid w:val="003B3EB8"/>
    <w:rsid w:val="003B6834"/>
    <w:rsid w:val="003B7A3B"/>
    <w:rsid w:val="003C2B98"/>
    <w:rsid w:val="003C54B3"/>
    <w:rsid w:val="003C7345"/>
    <w:rsid w:val="003C7DEE"/>
    <w:rsid w:val="003C7EA5"/>
    <w:rsid w:val="003D0C75"/>
    <w:rsid w:val="003D1619"/>
    <w:rsid w:val="003D1CE5"/>
    <w:rsid w:val="003D25F5"/>
    <w:rsid w:val="003D33EC"/>
    <w:rsid w:val="003D493D"/>
    <w:rsid w:val="003D60FB"/>
    <w:rsid w:val="003D72DC"/>
    <w:rsid w:val="003E13DC"/>
    <w:rsid w:val="003E19E4"/>
    <w:rsid w:val="003E1E00"/>
    <w:rsid w:val="003E3E3A"/>
    <w:rsid w:val="003E5095"/>
    <w:rsid w:val="003E6C3F"/>
    <w:rsid w:val="003E7742"/>
    <w:rsid w:val="003F2CF2"/>
    <w:rsid w:val="003F6511"/>
    <w:rsid w:val="00400C14"/>
    <w:rsid w:val="00401A4E"/>
    <w:rsid w:val="00402E5A"/>
    <w:rsid w:val="0040493A"/>
    <w:rsid w:val="004058B6"/>
    <w:rsid w:val="00405B0F"/>
    <w:rsid w:val="00406C60"/>
    <w:rsid w:val="00407F54"/>
    <w:rsid w:val="00410A41"/>
    <w:rsid w:val="00410D9B"/>
    <w:rsid w:val="00410EA4"/>
    <w:rsid w:val="00412CD1"/>
    <w:rsid w:val="004163A6"/>
    <w:rsid w:val="00416966"/>
    <w:rsid w:val="00417866"/>
    <w:rsid w:val="00421299"/>
    <w:rsid w:val="0042197C"/>
    <w:rsid w:val="004238F9"/>
    <w:rsid w:val="0042577D"/>
    <w:rsid w:val="00425F38"/>
    <w:rsid w:val="00431D16"/>
    <w:rsid w:val="00431D65"/>
    <w:rsid w:val="004331FE"/>
    <w:rsid w:val="00434A57"/>
    <w:rsid w:val="00436EFB"/>
    <w:rsid w:val="00437077"/>
    <w:rsid w:val="00440189"/>
    <w:rsid w:val="004414B6"/>
    <w:rsid w:val="0044285E"/>
    <w:rsid w:val="00444345"/>
    <w:rsid w:val="004444C6"/>
    <w:rsid w:val="004475AB"/>
    <w:rsid w:val="00447E29"/>
    <w:rsid w:val="0045023F"/>
    <w:rsid w:val="00450DFD"/>
    <w:rsid w:val="0045404C"/>
    <w:rsid w:val="004556C2"/>
    <w:rsid w:val="00463D06"/>
    <w:rsid w:val="0046560C"/>
    <w:rsid w:val="004675C1"/>
    <w:rsid w:val="004716C3"/>
    <w:rsid w:val="0047325C"/>
    <w:rsid w:val="004742AE"/>
    <w:rsid w:val="004749DC"/>
    <w:rsid w:val="00475044"/>
    <w:rsid w:val="00476052"/>
    <w:rsid w:val="00476CE8"/>
    <w:rsid w:val="00480BFD"/>
    <w:rsid w:val="00482166"/>
    <w:rsid w:val="004826FD"/>
    <w:rsid w:val="00482950"/>
    <w:rsid w:val="00483876"/>
    <w:rsid w:val="0048427B"/>
    <w:rsid w:val="0049251D"/>
    <w:rsid w:val="00493057"/>
    <w:rsid w:val="00495F57"/>
    <w:rsid w:val="004963FB"/>
    <w:rsid w:val="0049724A"/>
    <w:rsid w:val="004A0AF4"/>
    <w:rsid w:val="004A31D6"/>
    <w:rsid w:val="004A4617"/>
    <w:rsid w:val="004B02FD"/>
    <w:rsid w:val="004B05DE"/>
    <w:rsid w:val="004B15AC"/>
    <w:rsid w:val="004B3174"/>
    <w:rsid w:val="004B3FD6"/>
    <w:rsid w:val="004B49BE"/>
    <w:rsid w:val="004B5B8A"/>
    <w:rsid w:val="004B6E72"/>
    <w:rsid w:val="004B7429"/>
    <w:rsid w:val="004C30F7"/>
    <w:rsid w:val="004C32C0"/>
    <w:rsid w:val="004C332D"/>
    <w:rsid w:val="004C42FC"/>
    <w:rsid w:val="004C64D5"/>
    <w:rsid w:val="004C732C"/>
    <w:rsid w:val="004D16F1"/>
    <w:rsid w:val="004D5C03"/>
    <w:rsid w:val="004D7819"/>
    <w:rsid w:val="004E17F6"/>
    <w:rsid w:val="004E19BA"/>
    <w:rsid w:val="004E203E"/>
    <w:rsid w:val="004E3FB8"/>
    <w:rsid w:val="004E4E61"/>
    <w:rsid w:val="004E678E"/>
    <w:rsid w:val="004E7EFB"/>
    <w:rsid w:val="004F3B88"/>
    <w:rsid w:val="004F3DA5"/>
    <w:rsid w:val="004F6A0D"/>
    <w:rsid w:val="004F7EB2"/>
    <w:rsid w:val="00501969"/>
    <w:rsid w:val="00502D6B"/>
    <w:rsid w:val="00503454"/>
    <w:rsid w:val="00505506"/>
    <w:rsid w:val="00505C4D"/>
    <w:rsid w:val="00505F02"/>
    <w:rsid w:val="005109E3"/>
    <w:rsid w:val="00511293"/>
    <w:rsid w:val="005112FF"/>
    <w:rsid w:val="00513569"/>
    <w:rsid w:val="00514C5E"/>
    <w:rsid w:val="005179C4"/>
    <w:rsid w:val="00517E2E"/>
    <w:rsid w:val="00522030"/>
    <w:rsid w:val="00522CD5"/>
    <w:rsid w:val="00524405"/>
    <w:rsid w:val="0052488E"/>
    <w:rsid w:val="00525842"/>
    <w:rsid w:val="0052638E"/>
    <w:rsid w:val="00527DEC"/>
    <w:rsid w:val="0053072F"/>
    <w:rsid w:val="00532874"/>
    <w:rsid w:val="00533207"/>
    <w:rsid w:val="0053707B"/>
    <w:rsid w:val="0054077D"/>
    <w:rsid w:val="005413BB"/>
    <w:rsid w:val="0054215F"/>
    <w:rsid w:val="00542C65"/>
    <w:rsid w:val="00547425"/>
    <w:rsid w:val="005509E3"/>
    <w:rsid w:val="005514ED"/>
    <w:rsid w:val="00554628"/>
    <w:rsid w:val="00555482"/>
    <w:rsid w:val="00557175"/>
    <w:rsid w:val="00560B13"/>
    <w:rsid w:val="00563976"/>
    <w:rsid w:val="00564B49"/>
    <w:rsid w:val="00566B34"/>
    <w:rsid w:val="00566F37"/>
    <w:rsid w:val="00567F0A"/>
    <w:rsid w:val="00570CE0"/>
    <w:rsid w:val="00571C12"/>
    <w:rsid w:val="005735D7"/>
    <w:rsid w:val="00576194"/>
    <w:rsid w:val="0058145B"/>
    <w:rsid w:val="00582BEE"/>
    <w:rsid w:val="0058647D"/>
    <w:rsid w:val="00586808"/>
    <w:rsid w:val="00586C78"/>
    <w:rsid w:val="0058729F"/>
    <w:rsid w:val="0059146D"/>
    <w:rsid w:val="00591DC0"/>
    <w:rsid w:val="00594C90"/>
    <w:rsid w:val="00595BA7"/>
    <w:rsid w:val="00597E9F"/>
    <w:rsid w:val="005A3A10"/>
    <w:rsid w:val="005A42FA"/>
    <w:rsid w:val="005A5156"/>
    <w:rsid w:val="005A573E"/>
    <w:rsid w:val="005A6369"/>
    <w:rsid w:val="005A78AC"/>
    <w:rsid w:val="005A7C59"/>
    <w:rsid w:val="005B035D"/>
    <w:rsid w:val="005B0D5C"/>
    <w:rsid w:val="005B1918"/>
    <w:rsid w:val="005B425F"/>
    <w:rsid w:val="005B6900"/>
    <w:rsid w:val="005B71A9"/>
    <w:rsid w:val="005B74A0"/>
    <w:rsid w:val="005C0277"/>
    <w:rsid w:val="005C13C8"/>
    <w:rsid w:val="005C1E9F"/>
    <w:rsid w:val="005C7136"/>
    <w:rsid w:val="005C78C2"/>
    <w:rsid w:val="005D09F1"/>
    <w:rsid w:val="005D43C5"/>
    <w:rsid w:val="005D53D1"/>
    <w:rsid w:val="005D5473"/>
    <w:rsid w:val="005D65FD"/>
    <w:rsid w:val="005E0B96"/>
    <w:rsid w:val="005E17D7"/>
    <w:rsid w:val="005E1E34"/>
    <w:rsid w:val="005E3617"/>
    <w:rsid w:val="005E412F"/>
    <w:rsid w:val="005E4132"/>
    <w:rsid w:val="005E4A67"/>
    <w:rsid w:val="005F10CC"/>
    <w:rsid w:val="005F1C0A"/>
    <w:rsid w:val="005F56D7"/>
    <w:rsid w:val="005F7658"/>
    <w:rsid w:val="005F77D3"/>
    <w:rsid w:val="00602C59"/>
    <w:rsid w:val="00603336"/>
    <w:rsid w:val="00604E29"/>
    <w:rsid w:val="00605365"/>
    <w:rsid w:val="00605BF9"/>
    <w:rsid w:val="00607597"/>
    <w:rsid w:val="00607E3F"/>
    <w:rsid w:val="00621DE5"/>
    <w:rsid w:val="00622434"/>
    <w:rsid w:val="00625DE5"/>
    <w:rsid w:val="00626B93"/>
    <w:rsid w:val="00630EC2"/>
    <w:rsid w:val="00634031"/>
    <w:rsid w:val="00635136"/>
    <w:rsid w:val="00637DC8"/>
    <w:rsid w:val="006410BB"/>
    <w:rsid w:val="00641EA3"/>
    <w:rsid w:val="006444EB"/>
    <w:rsid w:val="0064462C"/>
    <w:rsid w:val="00644EEB"/>
    <w:rsid w:val="00645A28"/>
    <w:rsid w:val="00645B75"/>
    <w:rsid w:val="00645F3B"/>
    <w:rsid w:val="00646542"/>
    <w:rsid w:val="00646D58"/>
    <w:rsid w:val="00646E04"/>
    <w:rsid w:val="00647631"/>
    <w:rsid w:val="006602AE"/>
    <w:rsid w:val="006620C8"/>
    <w:rsid w:val="0066654B"/>
    <w:rsid w:val="0066727C"/>
    <w:rsid w:val="00667CAF"/>
    <w:rsid w:val="00671045"/>
    <w:rsid w:val="006720F0"/>
    <w:rsid w:val="00674CF8"/>
    <w:rsid w:val="00677870"/>
    <w:rsid w:val="00681695"/>
    <w:rsid w:val="00683F79"/>
    <w:rsid w:val="00687089"/>
    <w:rsid w:val="00687D31"/>
    <w:rsid w:val="0069189A"/>
    <w:rsid w:val="0069379A"/>
    <w:rsid w:val="00694DDE"/>
    <w:rsid w:val="00695980"/>
    <w:rsid w:val="006A4001"/>
    <w:rsid w:val="006A5D6E"/>
    <w:rsid w:val="006A60ED"/>
    <w:rsid w:val="006A7FC4"/>
    <w:rsid w:val="006B136B"/>
    <w:rsid w:val="006B1B60"/>
    <w:rsid w:val="006B76CA"/>
    <w:rsid w:val="006B798C"/>
    <w:rsid w:val="006B7A11"/>
    <w:rsid w:val="006C2F7B"/>
    <w:rsid w:val="006C30D8"/>
    <w:rsid w:val="006C45DD"/>
    <w:rsid w:val="006C6B7E"/>
    <w:rsid w:val="006D1ECB"/>
    <w:rsid w:val="006D4060"/>
    <w:rsid w:val="006D6268"/>
    <w:rsid w:val="006D6AD6"/>
    <w:rsid w:val="006E02F2"/>
    <w:rsid w:val="006E2B72"/>
    <w:rsid w:val="006E2C0D"/>
    <w:rsid w:val="006E45A3"/>
    <w:rsid w:val="006F300E"/>
    <w:rsid w:val="006F3FB7"/>
    <w:rsid w:val="006F4714"/>
    <w:rsid w:val="006F6CB4"/>
    <w:rsid w:val="006F6F27"/>
    <w:rsid w:val="00700601"/>
    <w:rsid w:val="00704355"/>
    <w:rsid w:val="0070464C"/>
    <w:rsid w:val="00706D64"/>
    <w:rsid w:val="007125E3"/>
    <w:rsid w:val="00712CFB"/>
    <w:rsid w:val="00717E5C"/>
    <w:rsid w:val="0072061C"/>
    <w:rsid w:val="0072221F"/>
    <w:rsid w:val="00723C4C"/>
    <w:rsid w:val="00723F7E"/>
    <w:rsid w:val="007319E5"/>
    <w:rsid w:val="007340D4"/>
    <w:rsid w:val="00734B3B"/>
    <w:rsid w:val="00735BFC"/>
    <w:rsid w:val="00735E06"/>
    <w:rsid w:val="007360C4"/>
    <w:rsid w:val="007364D1"/>
    <w:rsid w:val="0074075F"/>
    <w:rsid w:val="0074299F"/>
    <w:rsid w:val="007429CC"/>
    <w:rsid w:val="007501CB"/>
    <w:rsid w:val="007509F9"/>
    <w:rsid w:val="00750A2C"/>
    <w:rsid w:val="00755908"/>
    <w:rsid w:val="00757038"/>
    <w:rsid w:val="0076315A"/>
    <w:rsid w:val="00767E5E"/>
    <w:rsid w:val="00775D13"/>
    <w:rsid w:val="00776F3D"/>
    <w:rsid w:val="00780990"/>
    <w:rsid w:val="00784469"/>
    <w:rsid w:val="00784CDD"/>
    <w:rsid w:val="00787A9F"/>
    <w:rsid w:val="007907FF"/>
    <w:rsid w:val="007909C8"/>
    <w:rsid w:val="00790FC1"/>
    <w:rsid w:val="00791896"/>
    <w:rsid w:val="0079267E"/>
    <w:rsid w:val="0079278A"/>
    <w:rsid w:val="007937E9"/>
    <w:rsid w:val="007949AF"/>
    <w:rsid w:val="00795444"/>
    <w:rsid w:val="007A1E78"/>
    <w:rsid w:val="007A44D8"/>
    <w:rsid w:val="007A4B08"/>
    <w:rsid w:val="007A5668"/>
    <w:rsid w:val="007A5B9F"/>
    <w:rsid w:val="007B21DC"/>
    <w:rsid w:val="007B27D2"/>
    <w:rsid w:val="007B28BF"/>
    <w:rsid w:val="007B2E80"/>
    <w:rsid w:val="007B2F37"/>
    <w:rsid w:val="007B5824"/>
    <w:rsid w:val="007B7BC9"/>
    <w:rsid w:val="007C1993"/>
    <w:rsid w:val="007C28DE"/>
    <w:rsid w:val="007C33E6"/>
    <w:rsid w:val="007C4A2C"/>
    <w:rsid w:val="007D1D74"/>
    <w:rsid w:val="007D2A4F"/>
    <w:rsid w:val="007D2E98"/>
    <w:rsid w:val="007D4213"/>
    <w:rsid w:val="007D69BD"/>
    <w:rsid w:val="007D6BFF"/>
    <w:rsid w:val="007E13A8"/>
    <w:rsid w:val="007E16F0"/>
    <w:rsid w:val="007E1BB9"/>
    <w:rsid w:val="007E3049"/>
    <w:rsid w:val="007E3695"/>
    <w:rsid w:val="007E636F"/>
    <w:rsid w:val="007E6BCA"/>
    <w:rsid w:val="007E7581"/>
    <w:rsid w:val="007E7E1B"/>
    <w:rsid w:val="007F0363"/>
    <w:rsid w:val="007F058A"/>
    <w:rsid w:val="007F4958"/>
    <w:rsid w:val="007F5C60"/>
    <w:rsid w:val="007F7F20"/>
    <w:rsid w:val="008000E7"/>
    <w:rsid w:val="008018EA"/>
    <w:rsid w:val="00803814"/>
    <w:rsid w:val="00804F6B"/>
    <w:rsid w:val="0080688F"/>
    <w:rsid w:val="00806E28"/>
    <w:rsid w:val="00807583"/>
    <w:rsid w:val="00812C55"/>
    <w:rsid w:val="00813B9C"/>
    <w:rsid w:val="00820FBB"/>
    <w:rsid w:val="0082163D"/>
    <w:rsid w:val="00822AE7"/>
    <w:rsid w:val="00824DF4"/>
    <w:rsid w:val="00824DF7"/>
    <w:rsid w:val="00824FCA"/>
    <w:rsid w:val="008263D3"/>
    <w:rsid w:val="008270A3"/>
    <w:rsid w:val="00830FDB"/>
    <w:rsid w:val="0083118B"/>
    <w:rsid w:val="008321F0"/>
    <w:rsid w:val="008327F2"/>
    <w:rsid w:val="00832C85"/>
    <w:rsid w:val="00834734"/>
    <w:rsid w:val="008363A5"/>
    <w:rsid w:val="008364B0"/>
    <w:rsid w:val="0084244C"/>
    <w:rsid w:val="008426A0"/>
    <w:rsid w:val="00842915"/>
    <w:rsid w:val="00842B51"/>
    <w:rsid w:val="00842DEE"/>
    <w:rsid w:val="0084593B"/>
    <w:rsid w:val="00845F07"/>
    <w:rsid w:val="0085498E"/>
    <w:rsid w:val="00857445"/>
    <w:rsid w:val="008605BE"/>
    <w:rsid w:val="00863461"/>
    <w:rsid w:val="00865ED3"/>
    <w:rsid w:val="0088023D"/>
    <w:rsid w:val="00880F1C"/>
    <w:rsid w:val="008827F1"/>
    <w:rsid w:val="008832EC"/>
    <w:rsid w:val="0088570D"/>
    <w:rsid w:val="008949AD"/>
    <w:rsid w:val="008A3683"/>
    <w:rsid w:val="008A3E4A"/>
    <w:rsid w:val="008A4DE3"/>
    <w:rsid w:val="008A5D7B"/>
    <w:rsid w:val="008B19B0"/>
    <w:rsid w:val="008B3F89"/>
    <w:rsid w:val="008B4A57"/>
    <w:rsid w:val="008B58F7"/>
    <w:rsid w:val="008B5AE9"/>
    <w:rsid w:val="008B69BB"/>
    <w:rsid w:val="008C165E"/>
    <w:rsid w:val="008C4BBB"/>
    <w:rsid w:val="008C5EC5"/>
    <w:rsid w:val="008C67E0"/>
    <w:rsid w:val="008D1232"/>
    <w:rsid w:val="008D12BC"/>
    <w:rsid w:val="008D578B"/>
    <w:rsid w:val="008D59C3"/>
    <w:rsid w:val="008D6A21"/>
    <w:rsid w:val="008D7FE8"/>
    <w:rsid w:val="008E4A6B"/>
    <w:rsid w:val="008E4AD8"/>
    <w:rsid w:val="008E4D5A"/>
    <w:rsid w:val="008F0EF5"/>
    <w:rsid w:val="008F11FF"/>
    <w:rsid w:val="008F1241"/>
    <w:rsid w:val="008F1CDE"/>
    <w:rsid w:val="008F387D"/>
    <w:rsid w:val="008F6230"/>
    <w:rsid w:val="009005A1"/>
    <w:rsid w:val="009036DE"/>
    <w:rsid w:val="00905123"/>
    <w:rsid w:val="0090579E"/>
    <w:rsid w:val="00905F07"/>
    <w:rsid w:val="0091064A"/>
    <w:rsid w:val="00912332"/>
    <w:rsid w:val="00912337"/>
    <w:rsid w:val="009128C3"/>
    <w:rsid w:val="0091296D"/>
    <w:rsid w:val="00914346"/>
    <w:rsid w:val="00914AB4"/>
    <w:rsid w:val="0091762C"/>
    <w:rsid w:val="00920AEB"/>
    <w:rsid w:val="009218C1"/>
    <w:rsid w:val="00921DB0"/>
    <w:rsid w:val="00923234"/>
    <w:rsid w:val="0092475C"/>
    <w:rsid w:val="00924D53"/>
    <w:rsid w:val="009255A0"/>
    <w:rsid w:val="0093034B"/>
    <w:rsid w:val="009331AA"/>
    <w:rsid w:val="0093363B"/>
    <w:rsid w:val="0093483A"/>
    <w:rsid w:val="0093495B"/>
    <w:rsid w:val="009404B6"/>
    <w:rsid w:val="009407E7"/>
    <w:rsid w:val="009471DB"/>
    <w:rsid w:val="00950888"/>
    <w:rsid w:val="009513A3"/>
    <w:rsid w:val="009537F1"/>
    <w:rsid w:val="00955A2F"/>
    <w:rsid w:val="0096166C"/>
    <w:rsid w:val="0096228B"/>
    <w:rsid w:val="009625EE"/>
    <w:rsid w:val="00965A7C"/>
    <w:rsid w:val="00965BB6"/>
    <w:rsid w:val="0097109F"/>
    <w:rsid w:val="0097125D"/>
    <w:rsid w:val="009721A5"/>
    <w:rsid w:val="009723D4"/>
    <w:rsid w:val="0097486B"/>
    <w:rsid w:val="009749EC"/>
    <w:rsid w:val="00981D97"/>
    <w:rsid w:val="009823AB"/>
    <w:rsid w:val="00986E2C"/>
    <w:rsid w:val="009870ED"/>
    <w:rsid w:val="00987202"/>
    <w:rsid w:val="00990BFE"/>
    <w:rsid w:val="0099241A"/>
    <w:rsid w:val="009949FB"/>
    <w:rsid w:val="009A2F27"/>
    <w:rsid w:val="009A3B5A"/>
    <w:rsid w:val="009A4BF2"/>
    <w:rsid w:val="009A5224"/>
    <w:rsid w:val="009A6710"/>
    <w:rsid w:val="009A6788"/>
    <w:rsid w:val="009A6CDC"/>
    <w:rsid w:val="009B3816"/>
    <w:rsid w:val="009B7B70"/>
    <w:rsid w:val="009B7BFA"/>
    <w:rsid w:val="009C424A"/>
    <w:rsid w:val="009C4360"/>
    <w:rsid w:val="009C61E9"/>
    <w:rsid w:val="009D37F2"/>
    <w:rsid w:val="009D3C8A"/>
    <w:rsid w:val="009D541C"/>
    <w:rsid w:val="009D56D3"/>
    <w:rsid w:val="009E0956"/>
    <w:rsid w:val="009E0965"/>
    <w:rsid w:val="009E2BDB"/>
    <w:rsid w:val="009E3379"/>
    <w:rsid w:val="009E4A48"/>
    <w:rsid w:val="009E4EAC"/>
    <w:rsid w:val="009E7CCD"/>
    <w:rsid w:val="009F0EC7"/>
    <w:rsid w:val="009F427D"/>
    <w:rsid w:val="009F565D"/>
    <w:rsid w:val="009F6070"/>
    <w:rsid w:val="00A00E0B"/>
    <w:rsid w:val="00A0121A"/>
    <w:rsid w:val="00A02F03"/>
    <w:rsid w:val="00A03897"/>
    <w:rsid w:val="00A0456A"/>
    <w:rsid w:val="00A05CFE"/>
    <w:rsid w:val="00A11032"/>
    <w:rsid w:val="00A117CE"/>
    <w:rsid w:val="00A12487"/>
    <w:rsid w:val="00A12DB6"/>
    <w:rsid w:val="00A177FA"/>
    <w:rsid w:val="00A17B72"/>
    <w:rsid w:val="00A2020B"/>
    <w:rsid w:val="00A20CA1"/>
    <w:rsid w:val="00A210C8"/>
    <w:rsid w:val="00A21361"/>
    <w:rsid w:val="00A21BF9"/>
    <w:rsid w:val="00A24BC9"/>
    <w:rsid w:val="00A25CDA"/>
    <w:rsid w:val="00A27350"/>
    <w:rsid w:val="00A318B3"/>
    <w:rsid w:val="00A31F3A"/>
    <w:rsid w:val="00A32BA3"/>
    <w:rsid w:val="00A33FF2"/>
    <w:rsid w:val="00A3408F"/>
    <w:rsid w:val="00A34A4A"/>
    <w:rsid w:val="00A35E61"/>
    <w:rsid w:val="00A4067F"/>
    <w:rsid w:val="00A40B9C"/>
    <w:rsid w:val="00A41D81"/>
    <w:rsid w:val="00A428B6"/>
    <w:rsid w:val="00A430B8"/>
    <w:rsid w:val="00A431C8"/>
    <w:rsid w:val="00A43FCE"/>
    <w:rsid w:val="00A44B60"/>
    <w:rsid w:val="00A47B75"/>
    <w:rsid w:val="00A504BA"/>
    <w:rsid w:val="00A508A7"/>
    <w:rsid w:val="00A52E39"/>
    <w:rsid w:val="00A53C76"/>
    <w:rsid w:val="00A54521"/>
    <w:rsid w:val="00A616C1"/>
    <w:rsid w:val="00A62BE3"/>
    <w:rsid w:val="00A6421B"/>
    <w:rsid w:val="00A642C9"/>
    <w:rsid w:val="00A6491E"/>
    <w:rsid w:val="00A64EB5"/>
    <w:rsid w:val="00A65140"/>
    <w:rsid w:val="00A67150"/>
    <w:rsid w:val="00A7056B"/>
    <w:rsid w:val="00A7612A"/>
    <w:rsid w:val="00A80046"/>
    <w:rsid w:val="00A81958"/>
    <w:rsid w:val="00A81B3B"/>
    <w:rsid w:val="00A853AF"/>
    <w:rsid w:val="00A87456"/>
    <w:rsid w:val="00A90579"/>
    <w:rsid w:val="00A90767"/>
    <w:rsid w:val="00A91F48"/>
    <w:rsid w:val="00A92DD0"/>
    <w:rsid w:val="00A936F1"/>
    <w:rsid w:val="00AA009A"/>
    <w:rsid w:val="00AA1E31"/>
    <w:rsid w:val="00AA24EE"/>
    <w:rsid w:val="00AA60DE"/>
    <w:rsid w:val="00AB0E85"/>
    <w:rsid w:val="00AB10A3"/>
    <w:rsid w:val="00AB281F"/>
    <w:rsid w:val="00AB3943"/>
    <w:rsid w:val="00AB794E"/>
    <w:rsid w:val="00AC028C"/>
    <w:rsid w:val="00AC52E8"/>
    <w:rsid w:val="00AC61DD"/>
    <w:rsid w:val="00AD5FAE"/>
    <w:rsid w:val="00AE2691"/>
    <w:rsid w:val="00AE4A9E"/>
    <w:rsid w:val="00AF03E7"/>
    <w:rsid w:val="00AF1C9F"/>
    <w:rsid w:val="00AF36D8"/>
    <w:rsid w:val="00AF3F14"/>
    <w:rsid w:val="00AF4F50"/>
    <w:rsid w:val="00B0225D"/>
    <w:rsid w:val="00B02A9D"/>
    <w:rsid w:val="00B03E58"/>
    <w:rsid w:val="00B05417"/>
    <w:rsid w:val="00B054FC"/>
    <w:rsid w:val="00B05814"/>
    <w:rsid w:val="00B07049"/>
    <w:rsid w:val="00B07073"/>
    <w:rsid w:val="00B110FB"/>
    <w:rsid w:val="00B11B79"/>
    <w:rsid w:val="00B16AD8"/>
    <w:rsid w:val="00B201BC"/>
    <w:rsid w:val="00B2155C"/>
    <w:rsid w:val="00B21F79"/>
    <w:rsid w:val="00B23F91"/>
    <w:rsid w:val="00B244C3"/>
    <w:rsid w:val="00B24EA9"/>
    <w:rsid w:val="00B25C9F"/>
    <w:rsid w:val="00B30EA3"/>
    <w:rsid w:val="00B328A7"/>
    <w:rsid w:val="00B36433"/>
    <w:rsid w:val="00B3661C"/>
    <w:rsid w:val="00B37758"/>
    <w:rsid w:val="00B37AE1"/>
    <w:rsid w:val="00B427ED"/>
    <w:rsid w:val="00B4548A"/>
    <w:rsid w:val="00B519BE"/>
    <w:rsid w:val="00B5313B"/>
    <w:rsid w:val="00B534CE"/>
    <w:rsid w:val="00B53DDB"/>
    <w:rsid w:val="00B54848"/>
    <w:rsid w:val="00B55B05"/>
    <w:rsid w:val="00B570E6"/>
    <w:rsid w:val="00B615E0"/>
    <w:rsid w:val="00B618F9"/>
    <w:rsid w:val="00B6559D"/>
    <w:rsid w:val="00B65A09"/>
    <w:rsid w:val="00B67120"/>
    <w:rsid w:val="00B70E72"/>
    <w:rsid w:val="00B71DD1"/>
    <w:rsid w:val="00B75885"/>
    <w:rsid w:val="00B83CA6"/>
    <w:rsid w:val="00B83E4B"/>
    <w:rsid w:val="00B85402"/>
    <w:rsid w:val="00B861D4"/>
    <w:rsid w:val="00B9007F"/>
    <w:rsid w:val="00B913E0"/>
    <w:rsid w:val="00B926C6"/>
    <w:rsid w:val="00B9312A"/>
    <w:rsid w:val="00B941E1"/>
    <w:rsid w:val="00B94564"/>
    <w:rsid w:val="00B9613E"/>
    <w:rsid w:val="00B9669F"/>
    <w:rsid w:val="00BA4B85"/>
    <w:rsid w:val="00BA5CBE"/>
    <w:rsid w:val="00BA6FE1"/>
    <w:rsid w:val="00BB1A47"/>
    <w:rsid w:val="00BB1C7A"/>
    <w:rsid w:val="00BB25AB"/>
    <w:rsid w:val="00BB6986"/>
    <w:rsid w:val="00BB6A68"/>
    <w:rsid w:val="00BB726D"/>
    <w:rsid w:val="00BB76DF"/>
    <w:rsid w:val="00BC040C"/>
    <w:rsid w:val="00BC0E92"/>
    <w:rsid w:val="00BC19E5"/>
    <w:rsid w:val="00BC2117"/>
    <w:rsid w:val="00BC2559"/>
    <w:rsid w:val="00BC384A"/>
    <w:rsid w:val="00BC46A6"/>
    <w:rsid w:val="00BC537A"/>
    <w:rsid w:val="00BC72A2"/>
    <w:rsid w:val="00BC78D5"/>
    <w:rsid w:val="00BC7D01"/>
    <w:rsid w:val="00BD1C73"/>
    <w:rsid w:val="00BD2EF7"/>
    <w:rsid w:val="00BD475C"/>
    <w:rsid w:val="00BD4801"/>
    <w:rsid w:val="00BD4DE1"/>
    <w:rsid w:val="00BD4FBE"/>
    <w:rsid w:val="00BD5F0C"/>
    <w:rsid w:val="00BE1047"/>
    <w:rsid w:val="00BE1B6C"/>
    <w:rsid w:val="00BE2379"/>
    <w:rsid w:val="00BE6413"/>
    <w:rsid w:val="00BE659B"/>
    <w:rsid w:val="00BE7F7A"/>
    <w:rsid w:val="00BF1D4B"/>
    <w:rsid w:val="00BF254A"/>
    <w:rsid w:val="00BF5A57"/>
    <w:rsid w:val="00C01753"/>
    <w:rsid w:val="00C02277"/>
    <w:rsid w:val="00C0422C"/>
    <w:rsid w:val="00C043E9"/>
    <w:rsid w:val="00C04565"/>
    <w:rsid w:val="00C04AC6"/>
    <w:rsid w:val="00C05BC8"/>
    <w:rsid w:val="00C13EF6"/>
    <w:rsid w:val="00C16F4D"/>
    <w:rsid w:val="00C201E1"/>
    <w:rsid w:val="00C2124F"/>
    <w:rsid w:val="00C212A7"/>
    <w:rsid w:val="00C2794F"/>
    <w:rsid w:val="00C3067C"/>
    <w:rsid w:val="00C34A5C"/>
    <w:rsid w:val="00C371B3"/>
    <w:rsid w:val="00C41022"/>
    <w:rsid w:val="00C560D5"/>
    <w:rsid w:val="00C57232"/>
    <w:rsid w:val="00C578B7"/>
    <w:rsid w:val="00C60964"/>
    <w:rsid w:val="00C64D15"/>
    <w:rsid w:val="00C64F27"/>
    <w:rsid w:val="00C651CC"/>
    <w:rsid w:val="00C66367"/>
    <w:rsid w:val="00C70078"/>
    <w:rsid w:val="00C7113B"/>
    <w:rsid w:val="00C7207A"/>
    <w:rsid w:val="00C73701"/>
    <w:rsid w:val="00C806C8"/>
    <w:rsid w:val="00C822DB"/>
    <w:rsid w:val="00C86958"/>
    <w:rsid w:val="00C86C83"/>
    <w:rsid w:val="00C9059C"/>
    <w:rsid w:val="00C92557"/>
    <w:rsid w:val="00C9265F"/>
    <w:rsid w:val="00C94563"/>
    <w:rsid w:val="00C94BDF"/>
    <w:rsid w:val="00C94E44"/>
    <w:rsid w:val="00C97C47"/>
    <w:rsid w:val="00C97E3F"/>
    <w:rsid w:val="00CA0294"/>
    <w:rsid w:val="00CA533E"/>
    <w:rsid w:val="00CA5BB0"/>
    <w:rsid w:val="00CA64E8"/>
    <w:rsid w:val="00CA6DB9"/>
    <w:rsid w:val="00CA6FFD"/>
    <w:rsid w:val="00CB031E"/>
    <w:rsid w:val="00CB1A5C"/>
    <w:rsid w:val="00CB30FF"/>
    <w:rsid w:val="00CB59F2"/>
    <w:rsid w:val="00CB6AB7"/>
    <w:rsid w:val="00CB76F5"/>
    <w:rsid w:val="00CB7849"/>
    <w:rsid w:val="00CB790F"/>
    <w:rsid w:val="00CC28BF"/>
    <w:rsid w:val="00CC45AF"/>
    <w:rsid w:val="00CC4C20"/>
    <w:rsid w:val="00CC6195"/>
    <w:rsid w:val="00CD0A7D"/>
    <w:rsid w:val="00CD3564"/>
    <w:rsid w:val="00CD3D1B"/>
    <w:rsid w:val="00CD44F4"/>
    <w:rsid w:val="00CD52D3"/>
    <w:rsid w:val="00CD786F"/>
    <w:rsid w:val="00CE0B59"/>
    <w:rsid w:val="00CE0D6B"/>
    <w:rsid w:val="00CE0E86"/>
    <w:rsid w:val="00CE3672"/>
    <w:rsid w:val="00CE4FC4"/>
    <w:rsid w:val="00CE56E9"/>
    <w:rsid w:val="00CE5B13"/>
    <w:rsid w:val="00CE6FCA"/>
    <w:rsid w:val="00CE76ED"/>
    <w:rsid w:val="00CF1DDD"/>
    <w:rsid w:val="00CF26C2"/>
    <w:rsid w:val="00CF50B4"/>
    <w:rsid w:val="00CF5252"/>
    <w:rsid w:val="00CF68E6"/>
    <w:rsid w:val="00D006C5"/>
    <w:rsid w:val="00D018A8"/>
    <w:rsid w:val="00D03A07"/>
    <w:rsid w:val="00D04CE8"/>
    <w:rsid w:val="00D11706"/>
    <w:rsid w:val="00D13EC9"/>
    <w:rsid w:val="00D14079"/>
    <w:rsid w:val="00D1457B"/>
    <w:rsid w:val="00D15727"/>
    <w:rsid w:val="00D20299"/>
    <w:rsid w:val="00D2302C"/>
    <w:rsid w:val="00D301A4"/>
    <w:rsid w:val="00D3109D"/>
    <w:rsid w:val="00D34DC9"/>
    <w:rsid w:val="00D359D2"/>
    <w:rsid w:val="00D37FCA"/>
    <w:rsid w:val="00D40760"/>
    <w:rsid w:val="00D40F18"/>
    <w:rsid w:val="00D42D0C"/>
    <w:rsid w:val="00D433F9"/>
    <w:rsid w:val="00D51C59"/>
    <w:rsid w:val="00D52020"/>
    <w:rsid w:val="00D53296"/>
    <w:rsid w:val="00D5448C"/>
    <w:rsid w:val="00D56D3E"/>
    <w:rsid w:val="00D60487"/>
    <w:rsid w:val="00D61471"/>
    <w:rsid w:val="00D61A55"/>
    <w:rsid w:val="00D6342F"/>
    <w:rsid w:val="00D7021C"/>
    <w:rsid w:val="00D70C32"/>
    <w:rsid w:val="00D71E90"/>
    <w:rsid w:val="00D74787"/>
    <w:rsid w:val="00D75B8E"/>
    <w:rsid w:val="00D77404"/>
    <w:rsid w:val="00D77C3A"/>
    <w:rsid w:val="00D83576"/>
    <w:rsid w:val="00D8462C"/>
    <w:rsid w:val="00D846DD"/>
    <w:rsid w:val="00D85C5C"/>
    <w:rsid w:val="00D95292"/>
    <w:rsid w:val="00D96985"/>
    <w:rsid w:val="00D97F7E"/>
    <w:rsid w:val="00DA31AD"/>
    <w:rsid w:val="00DA3EDC"/>
    <w:rsid w:val="00DA460A"/>
    <w:rsid w:val="00DA64CF"/>
    <w:rsid w:val="00DB0124"/>
    <w:rsid w:val="00DB01C1"/>
    <w:rsid w:val="00DB04E1"/>
    <w:rsid w:val="00DB3D0C"/>
    <w:rsid w:val="00DB6BDC"/>
    <w:rsid w:val="00DC3C1D"/>
    <w:rsid w:val="00DC5269"/>
    <w:rsid w:val="00DC585C"/>
    <w:rsid w:val="00DC6402"/>
    <w:rsid w:val="00DD0799"/>
    <w:rsid w:val="00DD281B"/>
    <w:rsid w:val="00DD6B83"/>
    <w:rsid w:val="00DD74E5"/>
    <w:rsid w:val="00DE03FA"/>
    <w:rsid w:val="00DE13C1"/>
    <w:rsid w:val="00DE270A"/>
    <w:rsid w:val="00DE4296"/>
    <w:rsid w:val="00DE472F"/>
    <w:rsid w:val="00DE4A4F"/>
    <w:rsid w:val="00DE4D0C"/>
    <w:rsid w:val="00DE5BF0"/>
    <w:rsid w:val="00DF1156"/>
    <w:rsid w:val="00DF1DE2"/>
    <w:rsid w:val="00DF2719"/>
    <w:rsid w:val="00DF3659"/>
    <w:rsid w:val="00DF4A8D"/>
    <w:rsid w:val="00DF6613"/>
    <w:rsid w:val="00DF718E"/>
    <w:rsid w:val="00E027D5"/>
    <w:rsid w:val="00E07160"/>
    <w:rsid w:val="00E07D4D"/>
    <w:rsid w:val="00E11565"/>
    <w:rsid w:val="00E12D23"/>
    <w:rsid w:val="00E14A8C"/>
    <w:rsid w:val="00E16CF4"/>
    <w:rsid w:val="00E170A8"/>
    <w:rsid w:val="00E21E63"/>
    <w:rsid w:val="00E23DC1"/>
    <w:rsid w:val="00E25CFD"/>
    <w:rsid w:val="00E27656"/>
    <w:rsid w:val="00E309AB"/>
    <w:rsid w:val="00E32230"/>
    <w:rsid w:val="00E3345F"/>
    <w:rsid w:val="00E336CE"/>
    <w:rsid w:val="00E35FC0"/>
    <w:rsid w:val="00E368CF"/>
    <w:rsid w:val="00E465BA"/>
    <w:rsid w:val="00E52097"/>
    <w:rsid w:val="00E53608"/>
    <w:rsid w:val="00E5629D"/>
    <w:rsid w:val="00E5641F"/>
    <w:rsid w:val="00E564A1"/>
    <w:rsid w:val="00E56639"/>
    <w:rsid w:val="00E56BD4"/>
    <w:rsid w:val="00E5774B"/>
    <w:rsid w:val="00E6162E"/>
    <w:rsid w:val="00E6187C"/>
    <w:rsid w:val="00E6322F"/>
    <w:rsid w:val="00E7227E"/>
    <w:rsid w:val="00E72AA2"/>
    <w:rsid w:val="00E735C7"/>
    <w:rsid w:val="00E73A95"/>
    <w:rsid w:val="00E765F0"/>
    <w:rsid w:val="00E82DA6"/>
    <w:rsid w:val="00E838C5"/>
    <w:rsid w:val="00E85892"/>
    <w:rsid w:val="00E86CC4"/>
    <w:rsid w:val="00E870AD"/>
    <w:rsid w:val="00E922A6"/>
    <w:rsid w:val="00E92E00"/>
    <w:rsid w:val="00E93B25"/>
    <w:rsid w:val="00E9568A"/>
    <w:rsid w:val="00EA0DF4"/>
    <w:rsid w:val="00EA3073"/>
    <w:rsid w:val="00EA4118"/>
    <w:rsid w:val="00EA4523"/>
    <w:rsid w:val="00EA4E31"/>
    <w:rsid w:val="00EA64E7"/>
    <w:rsid w:val="00EA6FC3"/>
    <w:rsid w:val="00EB180B"/>
    <w:rsid w:val="00EB1FA4"/>
    <w:rsid w:val="00EB2EBB"/>
    <w:rsid w:val="00EB70DA"/>
    <w:rsid w:val="00EB761F"/>
    <w:rsid w:val="00EC01B4"/>
    <w:rsid w:val="00EC076F"/>
    <w:rsid w:val="00EC4046"/>
    <w:rsid w:val="00EC4C0E"/>
    <w:rsid w:val="00EC7A39"/>
    <w:rsid w:val="00ED0881"/>
    <w:rsid w:val="00EE1E21"/>
    <w:rsid w:val="00EE2896"/>
    <w:rsid w:val="00EE2CCB"/>
    <w:rsid w:val="00EE39DB"/>
    <w:rsid w:val="00EE429D"/>
    <w:rsid w:val="00EE49C9"/>
    <w:rsid w:val="00EE72BD"/>
    <w:rsid w:val="00EE7FE2"/>
    <w:rsid w:val="00EF1219"/>
    <w:rsid w:val="00EF22BE"/>
    <w:rsid w:val="00EF4B44"/>
    <w:rsid w:val="00EF59BB"/>
    <w:rsid w:val="00EF73D6"/>
    <w:rsid w:val="00F03763"/>
    <w:rsid w:val="00F038F1"/>
    <w:rsid w:val="00F0630D"/>
    <w:rsid w:val="00F06BA2"/>
    <w:rsid w:val="00F0757A"/>
    <w:rsid w:val="00F10974"/>
    <w:rsid w:val="00F10B5C"/>
    <w:rsid w:val="00F10BC8"/>
    <w:rsid w:val="00F11A2C"/>
    <w:rsid w:val="00F11C28"/>
    <w:rsid w:val="00F13239"/>
    <w:rsid w:val="00F13765"/>
    <w:rsid w:val="00F137D7"/>
    <w:rsid w:val="00F16BF1"/>
    <w:rsid w:val="00F17C9D"/>
    <w:rsid w:val="00F20FBB"/>
    <w:rsid w:val="00F253F2"/>
    <w:rsid w:val="00F25C99"/>
    <w:rsid w:val="00F26329"/>
    <w:rsid w:val="00F26D1E"/>
    <w:rsid w:val="00F2712D"/>
    <w:rsid w:val="00F27BA8"/>
    <w:rsid w:val="00F32857"/>
    <w:rsid w:val="00F332EC"/>
    <w:rsid w:val="00F369BF"/>
    <w:rsid w:val="00F4002E"/>
    <w:rsid w:val="00F403D5"/>
    <w:rsid w:val="00F43C08"/>
    <w:rsid w:val="00F44CA4"/>
    <w:rsid w:val="00F455CE"/>
    <w:rsid w:val="00F45B46"/>
    <w:rsid w:val="00F462EC"/>
    <w:rsid w:val="00F472BC"/>
    <w:rsid w:val="00F50779"/>
    <w:rsid w:val="00F51528"/>
    <w:rsid w:val="00F532A5"/>
    <w:rsid w:val="00F5436F"/>
    <w:rsid w:val="00F56F09"/>
    <w:rsid w:val="00F60974"/>
    <w:rsid w:val="00F62832"/>
    <w:rsid w:val="00F6502A"/>
    <w:rsid w:val="00F653E1"/>
    <w:rsid w:val="00F66162"/>
    <w:rsid w:val="00F66F07"/>
    <w:rsid w:val="00F67F02"/>
    <w:rsid w:val="00F71963"/>
    <w:rsid w:val="00F71E59"/>
    <w:rsid w:val="00F72847"/>
    <w:rsid w:val="00F734C3"/>
    <w:rsid w:val="00F738FE"/>
    <w:rsid w:val="00F7401D"/>
    <w:rsid w:val="00F7567C"/>
    <w:rsid w:val="00F75F0C"/>
    <w:rsid w:val="00F76C31"/>
    <w:rsid w:val="00F77655"/>
    <w:rsid w:val="00F778A6"/>
    <w:rsid w:val="00F80C8B"/>
    <w:rsid w:val="00F80F36"/>
    <w:rsid w:val="00F83229"/>
    <w:rsid w:val="00F907ED"/>
    <w:rsid w:val="00F92BA8"/>
    <w:rsid w:val="00F93947"/>
    <w:rsid w:val="00F93E25"/>
    <w:rsid w:val="00F96310"/>
    <w:rsid w:val="00F964FA"/>
    <w:rsid w:val="00FA2D29"/>
    <w:rsid w:val="00FA349A"/>
    <w:rsid w:val="00FA37D9"/>
    <w:rsid w:val="00FA43B3"/>
    <w:rsid w:val="00FA4E01"/>
    <w:rsid w:val="00FA56BC"/>
    <w:rsid w:val="00FA680E"/>
    <w:rsid w:val="00FA6C71"/>
    <w:rsid w:val="00FB10DF"/>
    <w:rsid w:val="00FB3156"/>
    <w:rsid w:val="00FB3A12"/>
    <w:rsid w:val="00FC03CE"/>
    <w:rsid w:val="00FC2D6B"/>
    <w:rsid w:val="00FC2DBF"/>
    <w:rsid w:val="00FC3264"/>
    <w:rsid w:val="00FD2AC5"/>
    <w:rsid w:val="00FD36AE"/>
    <w:rsid w:val="00FD548E"/>
    <w:rsid w:val="00FD6452"/>
    <w:rsid w:val="00FE13B5"/>
    <w:rsid w:val="00FE149C"/>
    <w:rsid w:val="00FE1D81"/>
    <w:rsid w:val="00FE2566"/>
    <w:rsid w:val="00FE51AE"/>
    <w:rsid w:val="00FE5D7A"/>
    <w:rsid w:val="00FE6963"/>
    <w:rsid w:val="00FF3189"/>
    <w:rsid w:val="00FF5B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7CFD35D"/>
  <w15:docId w15:val="{54E2419D-9E0F-4879-ACF7-685DBD0001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Pr>
      <w:snapToGrid w:val="0"/>
      <w:lang w:val="fr-FR"/>
    </w:rPr>
  </w:style>
  <w:style w:type="paragraph" w:styleId="Kop1">
    <w:name w:val="heading 1"/>
    <w:basedOn w:val="Standaard"/>
    <w:next w:val="Text1"/>
    <w:qFormat/>
    <w:pPr>
      <w:keepNext/>
      <w:numPr>
        <w:numId w:val="1"/>
      </w:numPr>
      <w:spacing w:before="240" w:after="240"/>
      <w:jc w:val="both"/>
      <w:outlineLvl w:val="0"/>
    </w:pPr>
    <w:rPr>
      <w:b/>
      <w:smallCaps/>
      <w:sz w:val="24"/>
    </w:rPr>
  </w:style>
  <w:style w:type="paragraph" w:styleId="Kop2">
    <w:name w:val="heading 2"/>
    <w:basedOn w:val="Standaard"/>
    <w:next w:val="Text2"/>
    <w:qFormat/>
    <w:pPr>
      <w:keepNext/>
      <w:numPr>
        <w:ilvl w:val="1"/>
        <w:numId w:val="1"/>
      </w:numPr>
      <w:spacing w:after="240"/>
      <w:jc w:val="both"/>
      <w:outlineLvl w:val="1"/>
    </w:pPr>
    <w:rPr>
      <w:b/>
      <w:sz w:val="24"/>
    </w:rPr>
  </w:style>
  <w:style w:type="paragraph" w:styleId="Kop3">
    <w:name w:val="heading 3"/>
    <w:basedOn w:val="Standaard"/>
    <w:next w:val="Text3"/>
    <w:qFormat/>
    <w:pPr>
      <w:keepNext/>
      <w:numPr>
        <w:ilvl w:val="2"/>
        <w:numId w:val="1"/>
      </w:numPr>
      <w:spacing w:after="240"/>
      <w:jc w:val="both"/>
      <w:outlineLvl w:val="2"/>
    </w:pPr>
    <w:rPr>
      <w:i/>
      <w:sz w:val="24"/>
    </w:rPr>
  </w:style>
  <w:style w:type="paragraph" w:styleId="Kop4">
    <w:name w:val="heading 4"/>
    <w:basedOn w:val="Standaard"/>
    <w:next w:val="Text4"/>
    <w:qFormat/>
    <w:pPr>
      <w:keepNext/>
      <w:numPr>
        <w:ilvl w:val="3"/>
        <w:numId w:val="1"/>
      </w:numPr>
      <w:spacing w:after="240"/>
      <w:jc w:val="both"/>
      <w:outlineLvl w:val="3"/>
    </w:pPr>
    <w:rPr>
      <w:sz w:val="24"/>
    </w:rPr>
  </w:style>
  <w:style w:type="paragraph" w:styleId="Kop5">
    <w:name w:val="heading 5"/>
    <w:basedOn w:val="Standaard"/>
    <w:next w:val="Standaard"/>
    <w:qFormat/>
    <w:pPr>
      <w:numPr>
        <w:ilvl w:val="4"/>
        <w:numId w:val="1"/>
      </w:numPr>
      <w:spacing w:before="240" w:after="60"/>
      <w:jc w:val="both"/>
      <w:outlineLvl w:val="4"/>
    </w:pPr>
    <w:rPr>
      <w:rFonts w:ascii="Arial" w:hAnsi="Arial"/>
      <w:sz w:val="22"/>
    </w:rPr>
  </w:style>
  <w:style w:type="paragraph" w:styleId="Kop6">
    <w:name w:val="heading 6"/>
    <w:basedOn w:val="Standaard"/>
    <w:next w:val="Standaard"/>
    <w:qFormat/>
    <w:pPr>
      <w:numPr>
        <w:ilvl w:val="5"/>
        <w:numId w:val="1"/>
      </w:numPr>
      <w:spacing w:before="240" w:after="60"/>
      <w:jc w:val="both"/>
      <w:outlineLvl w:val="5"/>
    </w:pPr>
    <w:rPr>
      <w:rFonts w:ascii="Arial" w:hAnsi="Arial"/>
      <w:i/>
      <w:sz w:val="22"/>
    </w:rPr>
  </w:style>
  <w:style w:type="paragraph" w:styleId="Kop7">
    <w:name w:val="heading 7"/>
    <w:basedOn w:val="Standaard"/>
    <w:next w:val="Standaard"/>
    <w:qFormat/>
    <w:pPr>
      <w:numPr>
        <w:ilvl w:val="6"/>
        <w:numId w:val="1"/>
      </w:numPr>
      <w:spacing w:before="240" w:after="60"/>
      <w:jc w:val="both"/>
      <w:outlineLvl w:val="6"/>
    </w:pPr>
    <w:rPr>
      <w:rFonts w:ascii="Arial" w:hAnsi="Arial"/>
    </w:rPr>
  </w:style>
  <w:style w:type="paragraph" w:styleId="Kop8">
    <w:name w:val="heading 8"/>
    <w:basedOn w:val="Standaard"/>
    <w:next w:val="Standaard"/>
    <w:qFormat/>
    <w:pPr>
      <w:numPr>
        <w:ilvl w:val="7"/>
        <w:numId w:val="1"/>
      </w:numPr>
      <w:spacing w:before="240" w:after="60"/>
      <w:jc w:val="both"/>
      <w:outlineLvl w:val="7"/>
    </w:pPr>
    <w:rPr>
      <w:rFonts w:ascii="Arial" w:hAnsi="Arial"/>
      <w:i/>
    </w:rPr>
  </w:style>
  <w:style w:type="paragraph" w:styleId="Kop9">
    <w:name w:val="heading 9"/>
    <w:basedOn w:val="Standaard"/>
    <w:next w:val="Standaard"/>
    <w:qFormat/>
    <w:pPr>
      <w:numPr>
        <w:ilvl w:val="8"/>
        <w:numId w:val="1"/>
      </w:numPr>
      <w:spacing w:before="240" w:after="60"/>
      <w:jc w:val="both"/>
      <w:outlineLvl w:val="8"/>
    </w:pPr>
    <w:rPr>
      <w:rFonts w:ascii="Arial" w:hAnsi="Arial"/>
      <w:i/>
      <w:sz w:val="1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Text1">
    <w:name w:val="Text 1"/>
    <w:basedOn w:val="Standaard"/>
    <w:pPr>
      <w:spacing w:after="240"/>
      <w:ind w:left="483"/>
      <w:jc w:val="both"/>
    </w:pPr>
    <w:rPr>
      <w:sz w:val="24"/>
    </w:rPr>
  </w:style>
  <w:style w:type="paragraph" w:customStyle="1" w:styleId="Text2">
    <w:name w:val="Text 2"/>
    <w:basedOn w:val="Standaard"/>
    <w:pPr>
      <w:tabs>
        <w:tab w:val="left" w:pos="2161"/>
      </w:tabs>
      <w:spacing w:after="240"/>
      <w:ind w:left="1077"/>
      <w:jc w:val="both"/>
    </w:pPr>
    <w:rPr>
      <w:sz w:val="24"/>
    </w:rPr>
  </w:style>
  <w:style w:type="paragraph" w:customStyle="1" w:styleId="Text3">
    <w:name w:val="Text 3"/>
    <w:basedOn w:val="Standaard"/>
    <w:pPr>
      <w:tabs>
        <w:tab w:val="left" w:pos="2302"/>
      </w:tabs>
      <w:spacing w:after="240"/>
      <w:ind w:left="1917"/>
      <w:jc w:val="both"/>
    </w:pPr>
    <w:rPr>
      <w:sz w:val="24"/>
    </w:rPr>
  </w:style>
  <w:style w:type="paragraph" w:customStyle="1" w:styleId="Text4">
    <w:name w:val="Text 4"/>
    <w:basedOn w:val="Standaard"/>
    <w:pPr>
      <w:spacing w:after="240"/>
      <w:ind w:left="2880"/>
      <w:jc w:val="both"/>
    </w:pPr>
    <w:rPr>
      <w:sz w:val="24"/>
    </w:rPr>
  </w:style>
  <w:style w:type="paragraph" w:styleId="Titel">
    <w:name w:val="Title"/>
    <w:basedOn w:val="Standaard"/>
    <w:qFormat/>
    <w:pPr>
      <w:tabs>
        <w:tab w:val="left" w:pos="-1440"/>
        <w:tab w:val="left" w:pos="-720"/>
        <w:tab w:val="left" w:pos="828"/>
        <w:tab w:val="left" w:pos="1044"/>
        <w:tab w:val="left" w:pos="1260"/>
        <w:tab w:val="left" w:pos="1476"/>
        <w:tab w:val="left" w:pos="1692"/>
        <w:tab w:val="left" w:pos="2160"/>
      </w:tabs>
      <w:jc w:val="center"/>
    </w:pPr>
    <w:rPr>
      <w:b/>
      <w:sz w:val="22"/>
    </w:rPr>
  </w:style>
  <w:style w:type="paragraph" w:styleId="Ondertitel">
    <w:name w:val="Subtitle"/>
    <w:basedOn w:val="Standaard"/>
    <w:qFormat/>
    <w:pPr>
      <w:tabs>
        <w:tab w:val="left" w:pos="-1440"/>
        <w:tab w:val="left" w:pos="-720"/>
        <w:tab w:val="left" w:pos="828"/>
        <w:tab w:val="left" w:pos="1044"/>
        <w:tab w:val="left" w:pos="1260"/>
        <w:tab w:val="left" w:pos="1476"/>
        <w:tab w:val="left" w:pos="1692"/>
        <w:tab w:val="left" w:pos="2160"/>
      </w:tabs>
      <w:jc w:val="center"/>
    </w:pPr>
    <w:rPr>
      <w:b/>
      <w:sz w:val="22"/>
    </w:rPr>
  </w:style>
  <w:style w:type="character" w:styleId="Voetnootmarkering">
    <w:name w:val="footnote reference"/>
    <w:semiHidden/>
    <w:rPr>
      <w:rFonts w:cs="Times New Roman"/>
    </w:rPr>
  </w:style>
  <w:style w:type="paragraph" w:styleId="Plattetekst">
    <w:name w:val="Body Text"/>
    <w:aliases w:val="Document,Doc,Body Text2,doc,Standard paragraph,BodyText, (Norm),Body Text 12,bt,gl,uvlaka 2,(Norm),heading3,Body Text - Level 2,1body,BodText,body text,Body Txt,Body Text-10,Body Text Char2,Text Char1,Τίτλος Μελέτης,- TF,Text"/>
    <w:basedOn w:val="Standaard"/>
    <w:link w:val="PlattetekstChar"/>
    <w:pPr>
      <w:jc w:val="both"/>
    </w:pPr>
    <w:rPr>
      <w:sz w:val="24"/>
    </w:rPr>
  </w:style>
  <w:style w:type="paragraph" w:styleId="Voetnoottekst">
    <w:name w:val="footnote text"/>
    <w:basedOn w:val="Standaard"/>
    <w:semiHidden/>
    <w:pPr>
      <w:spacing w:after="240"/>
      <w:ind w:left="357" w:hanging="357"/>
      <w:jc w:val="both"/>
    </w:pPr>
  </w:style>
  <w:style w:type="character" w:styleId="Paginanummer">
    <w:name w:val="page number"/>
    <w:rPr>
      <w:rFonts w:cs="Times New Roman"/>
    </w:rPr>
  </w:style>
  <w:style w:type="paragraph" w:styleId="Koptekst">
    <w:name w:val="header"/>
    <w:basedOn w:val="Standaard"/>
    <w:pPr>
      <w:tabs>
        <w:tab w:val="center" w:pos="4153"/>
        <w:tab w:val="right" w:pos="8306"/>
      </w:tabs>
      <w:spacing w:after="240"/>
      <w:jc w:val="both"/>
    </w:pPr>
    <w:rPr>
      <w:sz w:val="24"/>
    </w:rPr>
  </w:style>
  <w:style w:type="paragraph" w:styleId="Voettekst">
    <w:name w:val="footer"/>
    <w:basedOn w:val="Standaard"/>
    <w:link w:val="VoettekstChar"/>
    <w:uiPriority w:val="99"/>
    <w:pPr>
      <w:tabs>
        <w:tab w:val="center" w:pos="4153"/>
        <w:tab w:val="right" w:pos="8306"/>
      </w:tabs>
    </w:pPr>
  </w:style>
  <w:style w:type="paragraph" w:customStyle="1" w:styleId="Blockquote">
    <w:name w:val="Blockquote"/>
    <w:basedOn w:val="Standaard"/>
    <w:pPr>
      <w:spacing w:before="100" w:after="100"/>
      <w:ind w:left="360" w:right="360"/>
    </w:pPr>
    <w:rPr>
      <w:snapToGrid/>
      <w:sz w:val="24"/>
      <w:lang w:val="fr-BE"/>
    </w:rPr>
  </w:style>
  <w:style w:type="character" w:styleId="Nadruk">
    <w:name w:val="Emphasis"/>
    <w:qFormat/>
    <w:rPr>
      <w:rFonts w:cs="Times New Roman"/>
      <w:i/>
    </w:rPr>
  </w:style>
  <w:style w:type="character" w:styleId="Hyperlink">
    <w:name w:val="Hyperlink"/>
    <w:rPr>
      <w:rFonts w:cs="Times New Roman"/>
      <w:color w:val="0000FF"/>
      <w:u w:val="single"/>
    </w:rPr>
  </w:style>
  <w:style w:type="character" w:styleId="Zwaar">
    <w:name w:val="Strong"/>
    <w:qFormat/>
    <w:rPr>
      <w:rFonts w:cs="Times New Roman"/>
      <w:b/>
    </w:rPr>
  </w:style>
  <w:style w:type="paragraph" w:customStyle="1" w:styleId="ZCom">
    <w:name w:val="Z_Com"/>
    <w:basedOn w:val="Standaard"/>
    <w:next w:val="Standaard"/>
    <w:pPr>
      <w:widowControl w:val="0"/>
      <w:ind w:right="85"/>
      <w:jc w:val="both"/>
    </w:pPr>
    <w:rPr>
      <w:rFonts w:ascii="Arial" w:hAnsi="Arial"/>
      <w:snapToGrid/>
      <w:sz w:val="24"/>
      <w:lang w:val="en-GB"/>
    </w:rPr>
  </w:style>
  <w:style w:type="paragraph" w:styleId="Documentstructuur">
    <w:name w:val="Document Map"/>
    <w:basedOn w:val="Standaard"/>
    <w:semiHidden/>
    <w:pPr>
      <w:shd w:val="clear" w:color="auto" w:fill="000080"/>
    </w:pPr>
  </w:style>
  <w:style w:type="character" w:customStyle="1" w:styleId="tw4winMark">
    <w:name w:val="tw4winMark"/>
    <w:rPr>
      <w:rFonts w:ascii="Times New Roman" w:hAnsi="Times New Roman"/>
      <w:vanish/>
      <w:color w:val="800080"/>
      <w:sz w:val="24"/>
      <w:vertAlign w:val="subscript"/>
    </w:rPr>
  </w:style>
  <w:style w:type="character" w:customStyle="1" w:styleId="tw4winError">
    <w:name w:val="tw4winError"/>
    <w:rPr>
      <w:color w:val="00FF00"/>
      <w:sz w:val="40"/>
    </w:rPr>
  </w:style>
  <w:style w:type="character" w:customStyle="1" w:styleId="tw4winTerm">
    <w:name w:val="tw4winTerm"/>
    <w:rPr>
      <w:color w:val="0000FF"/>
    </w:rPr>
  </w:style>
  <w:style w:type="character" w:customStyle="1" w:styleId="tw4winPopup">
    <w:name w:val="tw4winPopup"/>
    <w:rPr>
      <w:noProof/>
      <w:color w:val="008000"/>
    </w:rPr>
  </w:style>
  <w:style w:type="character" w:customStyle="1" w:styleId="tw4winJump">
    <w:name w:val="tw4winJump"/>
    <w:rPr>
      <w:noProof/>
      <w:color w:val="008080"/>
    </w:rPr>
  </w:style>
  <w:style w:type="character" w:customStyle="1" w:styleId="tw4winExternal">
    <w:name w:val="tw4winExternal"/>
    <w:rPr>
      <w:noProof/>
      <w:color w:val="808080"/>
    </w:rPr>
  </w:style>
  <w:style w:type="character" w:customStyle="1" w:styleId="tw4winInternal">
    <w:name w:val="tw4winInternal"/>
    <w:rPr>
      <w:noProof/>
      <w:color w:val="FF0000"/>
    </w:rPr>
  </w:style>
  <w:style w:type="character" w:customStyle="1" w:styleId="DONOTTRANSLATE">
    <w:name w:val="DO_NOT_TRANSLATE"/>
    <w:rPr>
      <w:noProof/>
      <w:color w:val="800000"/>
    </w:rPr>
  </w:style>
  <w:style w:type="paragraph" w:styleId="Ballontekst">
    <w:name w:val="Balloon Text"/>
    <w:basedOn w:val="Standaard"/>
    <w:semiHidden/>
    <w:rsid w:val="00FD6452"/>
    <w:rPr>
      <w:rFonts w:ascii="Tahoma" w:hAnsi="Tahoma" w:cs="Tahoma"/>
      <w:sz w:val="16"/>
      <w:szCs w:val="16"/>
    </w:rPr>
  </w:style>
  <w:style w:type="character" w:customStyle="1" w:styleId="PlattetekstChar">
    <w:name w:val="Platte tekst Char"/>
    <w:aliases w:val="Document Char,Doc Char,Body Text2 Char,doc Char,Standard paragraph Char,BodyText Char, (Norm) Char,Body Text 12 Char,bt Char,gl Char,uvlaka 2 Char,(Norm) Char,heading3 Char,Body Text - Level 2 Char,1body Char,BodText Char,Body Txt Char"/>
    <w:link w:val="Plattetekst"/>
    <w:rsid w:val="0082163D"/>
    <w:rPr>
      <w:snapToGrid w:val="0"/>
      <w:sz w:val="24"/>
      <w:lang w:val="fr-FR" w:eastAsia="en-GB" w:bidi="ar-SA"/>
    </w:rPr>
  </w:style>
  <w:style w:type="character" w:styleId="Verwijzingopmerking">
    <w:name w:val="annotation reference"/>
    <w:rsid w:val="00FB10DF"/>
    <w:rPr>
      <w:sz w:val="16"/>
      <w:szCs w:val="16"/>
    </w:rPr>
  </w:style>
  <w:style w:type="paragraph" w:styleId="Tekstopmerking">
    <w:name w:val="annotation text"/>
    <w:basedOn w:val="Standaard"/>
    <w:link w:val="TekstopmerkingChar"/>
    <w:rsid w:val="00FB10DF"/>
    <w:rPr>
      <w:lang w:eastAsia="x-none"/>
    </w:rPr>
  </w:style>
  <w:style w:type="character" w:customStyle="1" w:styleId="TekstopmerkingChar">
    <w:name w:val="Tekst opmerking Char"/>
    <w:link w:val="Tekstopmerking"/>
    <w:rsid w:val="00FB10DF"/>
    <w:rPr>
      <w:snapToGrid w:val="0"/>
      <w:lang w:val="fr-FR"/>
    </w:rPr>
  </w:style>
  <w:style w:type="paragraph" w:styleId="Onderwerpvanopmerking">
    <w:name w:val="annotation subject"/>
    <w:basedOn w:val="Tekstopmerking"/>
    <w:next w:val="Tekstopmerking"/>
    <w:link w:val="OnderwerpvanopmerkingChar"/>
    <w:rsid w:val="00FB10DF"/>
    <w:rPr>
      <w:b/>
      <w:bCs/>
    </w:rPr>
  </w:style>
  <w:style w:type="character" w:customStyle="1" w:styleId="OnderwerpvanopmerkingChar">
    <w:name w:val="Onderwerp van opmerking Char"/>
    <w:link w:val="Onderwerpvanopmerking"/>
    <w:rsid w:val="00FB10DF"/>
    <w:rPr>
      <w:b/>
      <w:bCs/>
      <w:snapToGrid w:val="0"/>
      <w:lang w:val="fr-FR"/>
    </w:rPr>
  </w:style>
  <w:style w:type="paragraph" w:styleId="Eindnoottekst">
    <w:name w:val="endnote text"/>
    <w:basedOn w:val="Standaard"/>
    <w:link w:val="EindnoottekstChar"/>
    <w:rsid w:val="002E24F7"/>
    <w:rPr>
      <w:lang w:eastAsia="x-none"/>
    </w:rPr>
  </w:style>
  <w:style w:type="character" w:customStyle="1" w:styleId="EindnoottekstChar">
    <w:name w:val="Eindnoottekst Char"/>
    <w:link w:val="Eindnoottekst"/>
    <w:rsid w:val="002E24F7"/>
    <w:rPr>
      <w:snapToGrid w:val="0"/>
      <w:lang w:val="fr-FR"/>
    </w:rPr>
  </w:style>
  <w:style w:type="character" w:styleId="Eindnootmarkering">
    <w:name w:val="endnote reference"/>
    <w:rsid w:val="002E24F7"/>
    <w:rPr>
      <w:vertAlign w:val="superscript"/>
    </w:rPr>
  </w:style>
  <w:style w:type="paragraph" w:customStyle="1" w:styleId="ColorfulList-Accent11">
    <w:name w:val="Colorful List - Accent 11"/>
    <w:basedOn w:val="Standaard"/>
    <w:uiPriority w:val="34"/>
    <w:qFormat/>
    <w:rsid w:val="004A4617"/>
    <w:pPr>
      <w:ind w:left="720"/>
    </w:pPr>
    <w:rPr>
      <w:rFonts w:ascii="Calibri" w:eastAsia="SimSun" w:hAnsi="Calibri" w:cs="Calibri"/>
      <w:snapToGrid/>
      <w:sz w:val="22"/>
      <w:szCs w:val="22"/>
      <w:lang w:val="en-GB" w:eastAsia="en-US"/>
    </w:rPr>
  </w:style>
  <w:style w:type="paragraph" w:customStyle="1" w:styleId="articletitle">
    <w:name w:val="article title"/>
    <w:basedOn w:val="Standaard"/>
    <w:qFormat/>
    <w:rsid w:val="00B94564"/>
    <w:pPr>
      <w:numPr>
        <w:numId w:val="7"/>
      </w:numPr>
      <w:suppressAutoHyphens/>
      <w:spacing w:after="200" w:line="276" w:lineRule="auto"/>
      <w:ind w:left="357" w:hanging="357"/>
    </w:pPr>
    <w:rPr>
      <w:rFonts w:eastAsia="Calibri"/>
      <w:b/>
      <w:snapToGrid/>
      <w:sz w:val="24"/>
      <w:szCs w:val="24"/>
      <w:lang w:val="en-GB" w:eastAsia="ar-SA"/>
    </w:rPr>
  </w:style>
  <w:style w:type="paragraph" w:customStyle="1" w:styleId="paragraph">
    <w:name w:val="paragraph"/>
    <w:basedOn w:val="Standaard"/>
    <w:link w:val="paragraphChar"/>
    <w:qFormat/>
    <w:rsid w:val="00B94564"/>
    <w:pPr>
      <w:numPr>
        <w:ilvl w:val="1"/>
        <w:numId w:val="7"/>
      </w:numPr>
      <w:ind w:left="567" w:hanging="567"/>
      <w:jc w:val="both"/>
    </w:pPr>
    <w:rPr>
      <w:sz w:val="24"/>
      <w:szCs w:val="24"/>
      <w:lang w:val="x-none" w:eastAsia="x-none"/>
    </w:rPr>
  </w:style>
  <w:style w:type="character" w:customStyle="1" w:styleId="paragraphChar">
    <w:name w:val="paragraph Char"/>
    <w:link w:val="paragraph"/>
    <w:rsid w:val="00B94564"/>
    <w:rPr>
      <w:snapToGrid w:val="0"/>
      <w:sz w:val="24"/>
      <w:szCs w:val="24"/>
    </w:rPr>
  </w:style>
  <w:style w:type="numbering" w:customStyle="1" w:styleId="PartI">
    <w:name w:val="Part I"/>
    <w:uiPriority w:val="99"/>
    <w:rsid w:val="00B94564"/>
    <w:pPr>
      <w:numPr>
        <w:numId w:val="7"/>
      </w:numPr>
    </w:pPr>
  </w:style>
  <w:style w:type="paragraph" w:customStyle="1" w:styleId="ColorfulShading-Accent11">
    <w:name w:val="Colorful Shading - Accent 11"/>
    <w:hidden/>
    <w:uiPriority w:val="99"/>
    <w:semiHidden/>
    <w:rsid w:val="009C424A"/>
    <w:rPr>
      <w:snapToGrid w:val="0"/>
      <w:lang w:val="fr-FR"/>
    </w:rPr>
  </w:style>
  <w:style w:type="table" w:styleId="Tabelraster">
    <w:name w:val="Table Grid"/>
    <w:basedOn w:val="Standaardtabel"/>
    <w:uiPriority w:val="59"/>
    <w:rsid w:val="00A35E6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GevolgdeHyperlink">
    <w:name w:val="FollowedHyperlink"/>
    <w:basedOn w:val="Standaardalinea-lettertype"/>
    <w:semiHidden/>
    <w:unhideWhenUsed/>
    <w:rsid w:val="00F734C3"/>
    <w:rPr>
      <w:color w:val="800080" w:themeColor="followedHyperlink"/>
      <w:u w:val="single"/>
    </w:rPr>
  </w:style>
  <w:style w:type="paragraph" w:styleId="Lijstalinea">
    <w:name w:val="List Paragraph"/>
    <w:basedOn w:val="Standaard"/>
    <w:link w:val="LijstalineaChar"/>
    <w:uiPriority w:val="34"/>
    <w:qFormat/>
    <w:rsid w:val="0024616B"/>
    <w:pPr>
      <w:ind w:left="720"/>
      <w:contextualSpacing/>
    </w:pPr>
  </w:style>
  <w:style w:type="character" w:styleId="Onopgelostemelding">
    <w:name w:val="Unresolved Mention"/>
    <w:basedOn w:val="Standaardalinea-lettertype"/>
    <w:uiPriority w:val="99"/>
    <w:semiHidden/>
    <w:unhideWhenUsed/>
    <w:rsid w:val="00641EA3"/>
    <w:rPr>
      <w:color w:val="605E5C"/>
      <w:shd w:val="clear" w:color="auto" w:fill="E1DFDD"/>
    </w:rPr>
  </w:style>
  <w:style w:type="paragraph" w:styleId="Revisie">
    <w:name w:val="Revision"/>
    <w:hidden/>
    <w:uiPriority w:val="99"/>
    <w:semiHidden/>
    <w:rsid w:val="005F10CC"/>
    <w:rPr>
      <w:snapToGrid w:val="0"/>
      <w:lang w:val="fr-FR"/>
    </w:rPr>
  </w:style>
  <w:style w:type="character" w:customStyle="1" w:styleId="VoettekstChar">
    <w:name w:val="Voettekst Char"/>
    <w:basedOn w:val="Standaardalinea-lettertype"/>
    <w:link w:val="Voettekst"/>
    <w:uiPriority w:val="99"/>
    <w:rsid w:val="00D61A55"/>
    <w:rPr>
      <w:snapToGrid w:val="0"/>
      <w:lang w:val="fr-FR"/>
    </w:rPr>
  </w:style>
  <w:style w:type="paragraph" w:styleId="Normaalweb">
    <w:name w:val="Normal (Web)"/>
    <w:basedOn w:val="Standaard"/>
    <w:uiPriority w:val="99"/>
    <w:unhideWhenUsed/>
    <w:rsid w:val="0088023D"/>
    <w:pPr>
      <w:spacing w:before="100" w:beforeAutospacing="1" w:after="100" w:afterAutospacing="1"/>
    </w:pPr>
    <w:rPr>
      <w:snapToGrid/>
      <w:sz w:val="24"/>
      <w:szCs w:val="24"/>
      <w:lang w:val="en-IE" w:eastAsia="en-IE"/>
    </w:rPr>
  </w:style>
  <w:style w:type="character" w:customStyle="1" w:styleId="LijstalineaChar">
    <w:name w:val="Lijstalinea Char"/>
    <w:link w:val="Lijstalinea"/>
    <w:uiPriority w:val="34"/>
    <w:rsid w:val="00EE1E21"/>
    <w:rPr>
      <w:snapToGrid w:val="0"/>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024833">
      <w:bodyDiv w:val="1"/>
      <w:marLeft w:val="0"/>
      <w:marRight w:val="0"/>
      <w:marTop w:val="0"/>
      <w:marBottom w:val="0"/>
      <w:divBdr>
        <w:top w:val="none" w:sz="0" w:space="0" w:color="auto"/>
        <w:left w:val="none" w:sz="0" w:space="0" w:color="auto"/>
        <w:bottom w:val="none" w:sz="0" w:space="0" w:color="auto"/>
        <w:right w:val="none" w:sz="0" w:space="0" w:color="auto"/>
      </w:divBdr>
    </w:div>
    <w:div w:id="58405404">
      <w:bodyDiv w:val="1"/>
      <w:marLeft w:val="0"/>
      <w:marRight w:val="0"/>
      <w:marTop w:val="0"/>
      <w:marBottom w:val="0"/>
      <w:divBdr>
        <w:top w:val="none" w:sz="0" w:space="0" w:color="auto"/>
        <w:left w:val="none" w:sz="0" w:space="0" w:color="auto"/>
        <w:bottom w:val="none" w:sz="0" w:space="0" w:color="auto"/>
        <w:right w:val="none" w:sz="0" w:space="0" w:color="auto"/>
      </w:divBdr>
    </w:div>
    <w:div w:id="109054685">
      <w:bodyDiv w:val="1"/>
      <w:marLeft w:val="0"/>
      <w:marRight w:val="0"/>
      <w:marTop w:val="0"/>
      <w:marBottom w:val="0"/>
      <w:divBdr>
        <w:top w:val="none" w:sz="0" w:space="0" w:color="auto"/>
        <w:left w:val="none" w:sz="0" w:space="0" w:color="auto"/>
        <w:bottom w:val="none" w:sz="0" w:space="0" w:color="auto"/>
        <w:right w:val="none" w:sz="0" w:space="0" w:color="auto"/>
      </w:divBdr>
    </w:div>
    <w:div w:id="258561767">
      <w:bodyDiv w:val="1"/>
      <w:marLeft w:val="0"/>
      <w:marRight w:val="0"/>
      <w:marTop w:val="0"/>
      <w:marBottom w:val="0"/>
      <w:divBdr>
        <w:top w:val="none" w:sz="0" w:space="0" w:color="auto"/>
        <w:left w:val="none" w:sz="0" w:space="0" w:color="auto"/>
        <w:bottom w:val="none" w:sz="0" w:space="0" w:color="auto"/>
        <w:right w:val="none" w:sz="0" w:space="0" w:color="auto"/>
      </w:divBdr>
    </w:div>
    <w:div w:id="366026861">
      <w:bodyDiv w:val="1"/>
      <w:marLeft w:val="0"/>
      <w:marRight w:val="0"/>
      <w:marTop w:val="0"/>
      <w:marBottom w:val="0"/>
      <w:divBdr>
        <w:top w:val="none" w:sz="0" w:space="0" w:color="auto"/>
        <w:left w:val="none" w:sz="0" w:space="0" w:color="auto"/>
        <w:bottom w:val="none" w:sz="0" w:space="0" w:color="auto"/>
        <w:right w:val="none" w:sz="0" w:space="0" w:color="auto"/>
      </w:divBdr>
    </w:div>
    <w:div w:id="485167582">
      <w:bodyDiv w:val="1"/>
      <w:marLeft w:val="0"/>
      <w:marRight w:val="0"/>
      <w:marTop w:val="0"/>
      <w:marBottom w:val="0"/>
      <w:divBdr>
        <w:top w:val="none" w:sz="0" w:space="0" w:color="auto"/>
        <w:left w:val="none" w:sz="0" w:space="0" w:color="auto"/>
        <w:bottom w:val="none" w:sz="0" w:space="0" w:color="auto"/>
        <w:right w:val="none" w:sz="0" w:space="0" w:color="auto"/>
      </w:divBdr>
    </w:div>
    <w:div w:id="523248757">
      <w:bodyDiv w:val="1"/>
      <w:marLeft w:val="0"/>
      <w:marRight w:val="0"/>
      <w:marTop w:val="0"/>
      <w:marBottom w:val="0"/>
      <w:divBdr>
        <w:top w:val="none" w:sz="0" w:space="0" w:color="auto"/>
        <w:left w:val="none" w:sz="0" w:space="0" w:color="auto"/>
        <w:bottom w:val="none" w:sz="0" w:space="0" w:color="auto"/>
        <w:right w:val="none" w:sz="0" w:space="0" w:color="auto"/>
      </w:divBdr>
    </w:div>
    <w:div w:id="687874541">
      <w:bodyDiv w:val="1"/>
      <w:marLeft w:val="0"/>
      <w:marRight w:val="0"/>
      <w:marTop w:val="0"/>
      <w:marBottom w:val="0"/>
      <w:divBdr>
        <w:top w:val="none" w:sz="0" w:space="0" w:color="auto"/>
        <w:left w:val="none" w:sz="0" w:space="0" w:color="auto"/>
        <w:bottom w:val="none" w:sz="0" w:space="0" w:color="auto"/>
        <w:right w:val="none" w:sz="0" w:space="0" w:color="auto"/>
      </w:divBdr>
    </w:div>
    <w:div w:id="704450764">
      <w:bodyDiv w:val="1"/>
      <w:marLeft w:val="0"/>
      <w:marRight w:val="0"/>
      <w:marTop w:val="0"/>
      <w:marBottom w:val="0"/>
      <w:divBdr>
        <w:top w:val="none" w:sz="0" w:space="0" w:color="auto"/>
        <w:left w:val="none" w:sz="0" w:space="0" w:color="auto"/>
        <w:bottom w:val="none" w:sz="0" w:space="0" w:color="auto"/>
        <w:right w:val="none" w:sz="0" w:space="0" w:color="auto"/>
      </w:divBdr>
    </w:div>
    <w:div w:id="714626602">
      <w:bodyDiv w:val="1"/>
      <w:marLeft w:val="0"/>
      <w:marRight w:val="0"/>
      <w:marTop w:val="0"/>
      <w:marBottom w:val="0"/>
      <w:divBdr>
        <w:top w:val="none" w:sz="0" w:space="0" w:color="auto"/>
        <w:left w:val="none" w:sz="0" w:space="0" w:color="auto"/>
        <w:bottom w:val="none" w:sz="0" w:space="0" w:color="auto"/>
        <w:right w:val="none" w:sz="0" w:space="0" w:color="auto"/>
      </w:divBdr>
    </w:div>
    <w:div w:id="740639393">
      <w:bodyDiv w:val="1"/>
      <w:marLeft w:val="0"/>
      <w:marRight w:val="0"/>
      <w:marTop w:val="0"/>
      <w:marBottom w:val="0"/>
      <w:divBdr>
        <w:top w:val="none" w:sz="0" w:space="0" w:color="auto"/>
        <w:left w:val="none" w:sz="0" w:space="0" w:color="auto"/>
        <w:bottom w:val="none" w:sz="0" w:space="0" w:color="auto"/>
        <w:right w:val="none" w:sz="0" w:space="0" w:color="auto"/>
      </w:divBdr>
    </w:div>
    <w:div w:id="746730817">
      <w:bodyDiv w:val="1"/>
      <w:marLeft w:val="0"/>
      <w:marRight w:val="0"/>
      <w:marTop w:val="0"/>
      <w:marBottom w:val="0"/>
      <w:divBdr>
        <w:top w:val="none" w:sz="0" w:space="0" w:color="auto"/>
        <w:left w:val="none" w:sz="0" w:space="0" w:color="auto"/>
        <w:bottom w:val="none" w:sz="0" w:space="0" w:color="auto"/>
        <w:right w:val="none" w:sz="0" w:space="0" w:color="auto"/>
      </w:divBdr>
    </w:div>
    <w:div w:id="794710676">
      <w:bodyDiv w:val="1"/>
      <w:marLeft w:val="0"/>
      <w:marRight w:val="0"/>
      <w:marTop w:val="0"/>
      <w:marBottom w:val="0"/>
      <w:divBdr>
        <w:top w:val="none" w:sz="0" w:space="0" w:color="auto"/>
        <w:left w:val="none" w:sz="0" w:space="0" w:color="auto"/>
        <w:bottom w:val="none" w:sz="0" w:space="0" w:color="auto"/>
        <w:right w:val="none" w:sz="0" w:space="0" w:color="auto"/>
      </w:divBdr>
    </w:div>
    <w:div w:id="839852100">
      <w:bodyDiv w:val="1"/>
      <w:marLeft w:val="0"/>
      <w:marRight w:val="0"/>
      <w:marTop w:val="0"/>
      <w:marBottom w:val="0"/>
      <w:divBdr>
        <w:top w:val="none" w:sz="0" w:space="0" w:color="auto"/>
        <w:left w:val="none" w:sz="0" w:space="0" w:color="auto"/>
        <w:bottom w:val="none" w:sz="0" w:space="0" w:color="auto"/>
        <w:right w:val="none" w:sz="0" w:space="0" w:color="auto"/>
      </w:divBdr>
    </w:div>
    <w:div w:id="852841149">
      <w:bodyDiv w:val="1"/>
      <w:marLeft w:val="0"/>
      <w:marRight w:val="0"/>
      <w:marTop w:val="0"/>
      <w:marBottom w:val="0"/>
      <w:divBdr>
        <w:top w:val="none" w:sz="0" w:space="0" w:color="auto"/>
        <w:left w:val="none" w:sz="0" w:space="0" w:color="auto"/>
        <w:bottom w:val="none" w:sz="0" w:space="0" w:color="auto"/>
        <w:right w:val="none" w:sz="0" w:space="0" w:color="auto"/>
      </w:divBdr>
    </w:div>
    <w:div w:id="917593549">
      <w:bodyDiv w:val="1"/>
      <w:marLeft w:val="0"/>
      <w:marRight w:val="0"/>
      <w:marTop w:val="0"/>
      <w:marBottom w:val="0"/>
      <w:divBdr>
        <w:top w:val="none" w:sz="0" w:space="0" w:color="auto"/>
        <w:left w:val="none" w:sz="0" w:space="0" w:color="auto"/>
        <w:bottom w:val="none" w:sz="0" w:space="0" w:color="auto"/>
        <w:right w:val="none" w:sz="0" w:space="0" w:color="auto"/>
      </w:divBdr>
    </w:div>
    <w:div w:id="1029405289">
      <w:bodyDiv w:val="1"/>
      <w:marLeft w:val="0"/>
      <w:marRight w:val="0"/>
      <w:marTop w:val="0"/>
      <w:marBottom w:val="0"/>
      <w:divBdr>
        <w:top w:val="none" w:sz="0" w:space="0" w:color="auto"/>
        <w:left w:val="none" w:sz="0" w:space="0" w:color="auto"/>
        <w:bottom w:val="none" w:sz="0" w:space="0" w:color="auto"/>
        <w:right w:val="none" w:sz="0" w:space="0" w:color="auto"/>
      </w:divBdr>
    </w:div>
    <w:div w:id="1130705886">
      <w:bodyDiv w:val="1"/>
      <w:marLeft w:val="0"/>
      <w:marRight w:val="0"/>
      <w:marTop w:val="0"/>
      <w:marBottom w:val="0"/>
      <w:divBdr>
        <w:top w:val="none" w:sz="0" w:space="0" w:color="auto"/>
        <w:left w:val="none" w:sz="0" w:space="0" w:color="auto"/>
        <w:bottom w:val="none" w:sz="0" w:space="0" w:color="auto"/>
        <w:right w:val="none" w:sz="0" w:space="0" w:color="auto"/>
      </w:divBdr>
    </w:div>
    <w:div w:id="1188252450">
      <w:bodyDiv w:val="1"/>
      <w:marLeft w:val="0"/>
      <w:marRight w:val="0"/>
      <w:marTop w:val="0"/>
      <w:marBottom w:val="0"/>
      <w:divBdr>
        <w:top w:val="none" w:sz="0" w:space="0" w:color="auto"/>
        <w:left w:val="none" w:sz="0" w:space="0" w:color="auto"/>
        <w:bottom w:val="none" w:sz="0" w:space="0" w:color="auto"/>
        <w:right w:val="none" w:sz="0" w:space="0" w:color="auto"/>
      </w:divBdr>
    </w:div>
    <w:div w:id="1391996559">
      <w:bodyDiv w:val="1"/>
      <w:marLeft w:val="0"/>
      <w:marRight w:val="0"/>
      <w:marTop w:val="0"/>
      <w:marBottom w:val="0"/>
      <w:divBdr>
        <w:top w:val="none" w:sz="0" w:space="0" w:color="auto"/>
        <w:left w:val="none" w:sz="0" w:space="0" w:color="auto"/>
        <w:bottom w:val="none" w:sz="0" w:space="0" w:color="auto"/>
        <w:right w:val="none" w:sz="0" w:space="0" w:color="auto"/>
      </w:divBdr>
    </w:div>
    <w:div w:id="1565605086">
      <w:bodyDiv w:val="1"/>
      <w:marLeft w:val="0"/>
      <w:marRight w:val="0"/>
      <w:marTop w:val="0"/>
      <w:marBottom w:val="0"/>
      <w:divBdr>
        <w:top w:val="none" w:sz="0" w:space="0" w:color="auto"/>
        <w:left w:val="none" w:sz="0" w:space="0" w:color="auto"/>
        <w:bottom w:val="none" w:sz="0" w:space="0" w:color="auto"/>
        <w:right w:val="none" w:sz="0" w:space="0" w:color="auto"/>
      </w:divBdr>
    </w:div>
    <w:div w:id="1681732106">
      <w:bodyDiv w:val="1"/>
      <w:marLeft w:val="0"/>
      <w:marRight w:val="0"/>
      <w:marTop w:val="0"/>
      <w:marBottom w:val="0"/>
      <w:divBdr>
        <w:top w:val="none" w:sz="0" w:space="0" w:color="auto"/>
        <w:left w:val="none" w:sz="0" w:space="0" w:color="auto"/>
        <w:bottom w:val="none" w:sz="0" w:space="0" w:color="auto"/>
        <w:right w:val="none" w:sz="0" w:space="0" w:color="auto"/>
      </w:divBdr>
    </w:div>
    <w:div w:id="1695418382">
      <w:bodyDiv w:val="1"/>
      <w:marLeft w:val="0"/>
      <w:marRight w:val="0"/>
      <w:marTop w:val="0"/>
      <w:marBottom w:val="0"/>
      <w:divBdr>
        <w:top w:val="none" w:sz="0" w:space="0" w:color="auto"/>
        <w:left w:val="none" w:sz="0" w:space="0" w:color="auto"/>
        <w:bottom w:val="none" w:sz="0" w:space="0" w:color="auto"/>
        <w:right w:val="none" w:sz="0" w:space="0" w:color="auto"/>
      </w:divBdr>
    </w:div>
    <w:div w:id="1714884082">
      <w:bodyDiv w:val="1"/>
      <w:marLeft w:val="0"/>
      <w:marRight w:val="0"/>
      <w:marTop w:val="0"/>
      <w:marBottom w:val="0"/>
      <w:divBdr>
        <w:top w:val="none" w:sz="0" w:space="0" w:color="auto"/>
        <w:left w:val="none" w:sz="0" w:space="0" w:color="auto"/>
        <w:bottom w:val="none" w:sz="0" w:space="0" w:color="auto"/>
        <w:right w:val="none" w:sz="0" w:space="0" w:color="auto"/>
      </w:divBdr>
    </w:div>
    <w:div w:id="1779566392">
      <w:bodyDiv w:val="1"/>
      <w:marLeft w:val="0"/>
      <w:marRight w:val="0"/>
      <w:marTop w:val="0"/>
      <w:marBottom w:val="0"/>
      <w:divBdr>
        <w:top w:val="none" w:sz="0" w:space="0" w:color="auto"/>
        <w:left w:val="none" w:sz="0" w:space="0" w:color="auto"/>
        <w:bottom w:val="none" w:sz="0" w:space="0" w:color="auto"/>
        <w:right w:val="none" w:sz="0" w:space="0" w:color="auto"/>
      </w:divBdr>
    </w:div>
    <w:div w:id="1818567842">
      <w:bodyDiv w:val="1"/>
      <w:marLeft w:val="0"/>
      <w:marRight w:val="0"/>
      <w:marTop w:val="0"/>
      <w:marBottom w:val="0"/>
      <w:divBdr>
        <w:top w:val="none" w:sz="0" w:space="0" w:color="auto"/>
        <w:left w:val="none" w:sz="0" w:space="0" w:color="auto"/>
        <w:bottom w:val="none" w:sz="0" w:space="0" w:color="auto"/>
        <w:right w:val="none" w:sz="0" w:space="0" w:color="auto"/>
      </w:divBdr>
    </w:div>
    <w:div w:id="1850294990">
      <w:bodyDiv w:val="1"/>
      <w:marLeft w:val="0"/>
      <w:marRight w:val="0"/>
      <w:marTop w:val="0"/>
      <w:marBottom w:val="0"/>
      <w:divBdr>
        <w:top w:val="none" w:sz="0" w:space="0" w:color="auto"/>
        <w:left w:val="none" w:sz="0" w:space="0" w:color="auto"/>
        <w:bottom w:val="none" w:sz="0" w:space="0" w:color="auto"/>
        <w:right w:val="none" w:sz="0" w:space="0" w:color="auto"/>
      </w:divBdr>
    </w:div>
    <w:div w:id="1859419816">
      <w:bodyDiv w:val="1"/>
      <w:marLeft w:val="0"/>
      <w:marRight w:val="0"/>
      <w:marTop w:val="0"/>
      <w:marBottom w:val="0"/>
      <w:divBdr>
        <w:top w:val="none" w:sz="0" w:space="0" w:color="auto"/>
        <w:left w:val="none" w:sz="0" w:space="0" w:color="auto"/>
        <w:bottom w:val="none" w:sz="0" w:space="0" w:color="auto"/>
        <w:right w:val="none" w:sz="0" w:space="0" w:color="auto"/>
      </w:divBdr>
    </w:div>
    <w:div w:id="1876691685">
      <w:bodyDiv w:val="1"/>
      <w:marLeft w:val="0"/>
      <w:marRight w:val="0"/>
      <w:marTop w:val="0"/>
      <w:marBottom w:val="0"/>
      <w:divBdr>
        <w:top w:val="none" w:sz="0" w:space="0" w:color="auto"/>
        <w:left w:val="none" w:sz="0" w:space="0" w:color="auto"/>
        <w:bottom w:val="none" w:sz="0" w:space="0" w:color="auto"/>
        <w:right w:val="none" w:sz="0" w:space="0" w:color="auto"/>
      </w:divBdr>
    </w:div>
    <w:div w:id="2041776283">
      <w:bodyDiv w:val="1"/>
      <w:marLeft w:val="0"/>
      <w:marRight w:val="0"/>
      <w:marTop w:val="0"/>
      <w:marBottom w:val="0"/>
      <w:divBdr>
        <w:top w:val="none" w:sz="0" w:space="0" w:color="auto"/>
        <w:left w:val="none" w:sz="0" w:space="0" w:color="auto"/>
        <w:bottom w:val="none" w:sz="0" w:space="0" w:color="auto"/>
        <w:right w:val="none" w:sz="0" w:space="0" w:color="auto"/>
      </w:divBdr>
    </w:div>
    <w:div w:id="2089299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ur03.safelinks.protection.outlook.com/?url=https%3A%2F%2Ferasmus-plus.ec.europa.eu%2Fprogramme-guide%2Fpart-a%2Feligible-countries%23%3A~%3Atext%3DThe%2520following%2520countries%2520can%2520fully%2520take%2520part%2520in%2CAustria%252C%2520Poland%252C%2520Portugal%252C%2520Romania%252C%2520Slovenia%252C%2520Slovakia%252C%2520Finland%252C%2520Sweden&amp;data=04%7C01%7Csofie.deelstra-sweers%40wur.nl%7C8ac532b691c24792fa2008d9c474c348%7C27d137e5761f4dc1af88d26430abb18f%7C0%7C0%7C637756828029027895%7CUnknown%7CTWFpbGZsb3d8eyJWIjoiMC4wLjAwMDAiLCJQIjoiV2luMzIiLCJBTiI6Ik1haWwiLCJXVCI6Mn0%3D%7C3000&amp;sdata=wKHC%2BgU%2F4fVWMeuyL0fF4T031yNhSwhnEUwQhU%2BOg58%3D&amp;reserved=0" TargetMode="External"/><Relationship Id="rId13" Type="http://schemas.openxmlformats.org/officeDocument/2006/relationships/hyperlink" Target="https://wur.service-now.com/sys_attachment.do?sys_id=1a87c077835dbe106d06f665eeaad30e" TargetMode="Externa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hyperlink" Target="https://webgate.ec.europa.eu/erasmus-esc/index/privacy-statement" TargetMode="External"/><Relationship Id="rId7" Type="http://schemas.openxmlformats.org/officeDocument/2006/relationships/endnotes" Target="endnotes.xml"/><Relationship Id="rId12" Type="http://schemas.openxmlformats.org/officeDocument/2006/relationships/hyperlink" Target="mailto:studentexchange@wur.nl"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yperlink" Target="https://servicenow.wur.nl/esc?id=kb_article&amp;sysparm_article=KB001700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tudentexchange@wur.nl" TargetMode="Externa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hyperlink" Target="https://wur.service-now.com/esc?id=kb_article&amp;sysparm_article=KB0016690" TargetMode="External"/><Relationship Id="rId19" Type="http://schemas.openxmlformats.org/officeDocument/2006/relationships/hyperlink" Target="https://servicenow.wur.nl/esc?id=kb_article&amp;sysparm_article=KB0017008" TargetMode="External"/><Relationship Id="rId4" Type="http://schemas.openxmlformats.org/officeDocument/2006/relationships/settings" Target="settings.xml"/><Relationship Id="rId9" Type="http://schemas.openxmlformats.org/officeDocument/2006/relationships/hyperlink" Target="https://eur03.safelinks.protection.outlook.com/?url=https%3A%2F%2Ferasmus-plus.ec.europa.eu%2Fprogramme-guide%2Fpart-a%2Feligible-countries%23%3A~%3Atext%3DThe%2520following%2520countries%2520can%2520fully%2520take%2520part%2520in%2CAustria%252C%2520Poland%252C%2520Portugal%252C%2520Romania%252C%2520Slovenia%252C%2520Slovakia%252C%2520Finland%252C%2520Sweden&amp;data=04%7C01%7Csofie.deelstra-sweers%40wur.nl%7C8ac532b691c24792fa2008d9c474c348%7C27d137e5761f4dc1af88d26430abb18f%7C0%7C0%7C637756828029027895%7CUnknown%7CTWFpbGZsb3d8eyJWIjoiMC4wLjAwMDAiLCJQIjoiV2luMzIiLCJBTiI6Ik1haWwiLCJXVCI6Mn0%3D%7C3000&amp;sdata=wKHC%2BgU%2F4fVWMeuyL0fF4T031yNhSwhnEUwQhU%2BOg58%3D&amp;reserved=0" TargetMode="External"/><Relationship Id="rId14" Type="http://schemas.openxmlformats.org/officeDocument/2006/relationships/header" Target="header1.xm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jpg"/></Relationships>
</file>

<file path=word/_rels/footer3.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202FB9-3C9B-4F61-A900-C6FE875E3C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346</TotalTime>
  <Pages>10</Pages>
  <Words>3570</Words>
  <Characters>21330</Characters>
  <Application>Microsoft Office Word</Application>
  <DocSecurity>0</DocSecurity>
  <Lines>177</Lines>
  <Paragraphs>49</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Grant agreement model for Erasmus+ studies and/or partnerships</vt:lpstr>
      <vt:lpstr>Grant agreement model for Erasmus+ studies and/or partnerships</vt:lpstr>
      <vt:lpstr>Annex V</vt:lpstr>
    </vt:vector>
  </TitlesOfParts>
  <Company>Wageningen UR</Company>
  <LinksUpToDate>false</LinksUpToDate>
  <CharactersWithSpaces>24851</CharactersWithSpaces>
  <SharedDoc>false</SharedDoc>
  <HLinks>
    <vt:vector size="6" baseType="variant">
      <vt:variant>
        <vt:i4>1966106</vt:i4>
      </vt:variant>
      <vt:variant>
        <vt:i4>0</vt:i4>
      </vt:variant>
      <vt:variant>
        <vt:i4>0</vt:i4>
      </vt:variant>
      <vt:variant>
        <vt:i4>5</vt:i4>
      </vt:variant>
      <vt:variant>
        <vt:lpwstr>http://www.wu.nl/exchange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Grant agreement model for Erasmus+ studies and/or partnerships</dc:title>
  <dc:subject>Erasmus+</dc:subject>
  <dc:creator>European Commission</dc:creator>
  <cp:lastModifiedBy>Kural, Alena</cp:lastModifiedBy>
  <cp:revision>16</cp:revision>
  <cp:lastPrinted>2014-06-13T11:43:00Z</cp:lastPrinted>
  <dcterms:created xsi:type="dcterms:W3CDTF">2025-08-07T12:09:00Z</dcterms:created>
  <dcterms:modified xsi:type="dcterms:W3CDTF">2025-12-09T10:23:00Z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5d6a41b1de89b3b0fa9145b08bb044791f862f64f5c826738c203fba2da411d6</vt:lpwstr>
  </property>
</Properties>
</file>