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F35C77" w14:textId="77777777" w:rsidR="00473958" w:rsidRPr="00473958" w:rsidRDefault="00473958" w:rsidP="00580D0B">
      <w:pPr>
        <w:jc w:val="center"/>
        <w:rPr>
          <w:b/>
          <w:bCs/>
          <w:sz w:val="16"/>
          <w:szCs w:val="16"/>
        </w:rPr>
      </w:pPr>
    </w:p>
    <w:p w14:paraId="46059863" w14:textId="60EA2FA2" w:rsidR="006E5D2B" w:rsidRPr="00580D0B" w:rsidRDefault="00580D0B" w:rsidP="00580D0B">
      <w:pPr>
        <w:jc w:val="center"/>
        <w:rPr>
          <w:b/>
          <w:bCs/>
          <w:sz w:val="28"/>
          <w:szCs w:val="28"/>
        </w:rPr>
      </w:pPr>
      <w:r>
        <w:rPr>
          <w:b/>
          <w:bCs/>
          <w:sz w:val="28"/>
          <w:szCs w:val="28"/>
        </w:rPr>
        <w:t xml:space="preserve">Participation </w:t>
      </w:r>
      <w:r w:rsidR="007C52D0" w:rsidRPr="00957EE7">
        <w:rPr>
          <w:b/>
          <w:bCs/>
          <w:sz w:val="28"/>
          <w:szCs w:val="28"/>
        </w:rPr>
        <w:t>form</w:t>
      </w:r>
      <w:r w:rsidR="0083356E" w:rsidRPr="00957EE7">
        <w:rPr>
          <w:b/>
          <w:bCs/>
          <w:sz w:val="28"/>
          <w:szCs w:val="28"/>
        </w:rPr>
        <w:t xml:space="preserve"> </w:t>
      </w:r>
      <w:r w:rsidR="0083356E" w:rsidRPr="00580D0B">
        <w:rPr>
          <w:b/>
          <w:bCs/>
          <w:sz w:val="28"/>
          <w:szCs w:val="28"/>
        </w:rPr>
        <w:t>for</w:t>
      </w:r>
      <w:r w:rsidR="007C52D0" w:rsidRPr="00580D0B">
        <w:rPr>
          <w:b/>
          <w:bCs/>
          <w:sz w:val="28"/>
          <w:szCs w:val="28"/>
        </w:rPr>
        <w:t xml:space="preserve"> Erasmus+</w:t>
      </w:r>
      <w:r w:rsidR="00392C5C" w:rsidRPr="00580D0B">
        <w:rPr>
          <w:b/>
          <w:bCs/>
          <w:sz w:val="28"/>
          <w:szCs w:val="28"/>
        </w:rPr>
        <w:t xml:space="preserve"> </w:t>
      </w:r>
      <w:r w:rsidR="007C52D0" w:rsidRPr="00580D0B">
        <w:rPr>
          <w:b/>
          <w:bCs/>
          <w:sz w:val="28"/>
          <w:szCs w:val="28"/>
        </w:rPr>
        <w:t>Blended Intensive Programme</w:t>
      </w:r>
      <w:r w:rsidR="00893CCE">
        <w:rPr>
          <w:b/>
          <w:bCs/>
          <w:sz w:val="28"/>
          <w:szCs w:val="28"/>
        </w:rPr>
        <w:t>s</w:t>
      </w:r>
      <w:r w:rsidR="007C52D0" w:rsidRPr="00580D0B">
        <w:rPr>
          <w:b/>
          <w:bCs/>
          <w:sz w:val="28"/>
          <w:szCs w:val="28"/>
        </w:rPr>
        <w:t xml:space="preserve"> (BIP)</w:t>
      </w:r>
      <w:r w:rsidR="00B105AD" w:rsidRPr="00580D0B">
        <w:rPr>
          <w:rStyle w:val="Voetnootmarkering"/>
          <w:sz w:val="28"/>
          <w:szCs w:val="28"/>
          <w:lang w:val="en-US"/>
        </w:rPr>
        <w:footnoteReference w:id="1"/>
      </w:r>
      <w:r w:rsidR="00893CCE">
        <w:rPr>
          <w:b/>
          <w:bCs/>
          <w:sz w:val="28"/>
          <w:szCs w:val="28"/>
        </w:rPr>
        <w:t xml:space="preserve"> </w:t>
      </w:r>
      <w:r w:rsidR="00510E58" w:rsidRPr="00580D0B">
        <w:rPr>
          <w:b/>
          <w:bCs/>
          <w:sz w:val="28"/>
          <w:szCs w:val="28"/>
        </w:rPr>
        <w:t xml:space="preserve">and </w:t>
      </w:r>
      <w:r w:rsidR="00A02DB7">
        <w:rPr>
          <w:b/>
          <w:bCs/>
          <w:sz w:val="28"/>
          <w:szCs w:val="28"/>
        </w:rPr>
        <w:t>S</w:t>
      </w:r>
      <w:r w:rsidR="00510E58" w:rsidRPr="00580D0B">
        <w:rPr>
          <w:b/>
          <w:bCs/>
          <w:sz w:val="28"/>
          <w:szCs w:val="28"/>
        </w:rPr>
        <w:t>hort</w:t>
      </w:r>
      <w:r w:rsidR="00A02DB7">
        <w:rPr>
          <w:b/>
          <w:bCs/>
          <w:sz w:val="28"/>
          <w:szCs w:val="28"/>
        </w:rPr>
        <w:t xml:space="preserve">-term </w:t>
      </w:r>
      <w:r w:rsidR="00DD33D9">
        <w:rPr>
          <w:b/>
          <w:bCs/>
          <w:sz w:val="28"/>
          <w:szCs w:val="28"/>
        </w:rPr>
        <w:t>d</w:t>
      </w:r>
      <w:r w:rsidR="00A02DB7">
        <w:rPr>
          <w:b/>
          <w:bCs/>
          <w:sz w:val="28"/>
          <w:szCs w:val="28"/>
        </w:rPr>
        <w:t>octoral</w:t>
      </w:r>
      <w:r w:rsidR="00510E58" w:rsidRPr="00580D0B">
        <w:rPr>
          <w:b/>
          <w:bCs/>
          <w:sz w:val="28"/>
          <w:szCs w:val="28"/>
        </w:rPr>
        <w:t xml:space="preserve"> </w:t>
      </w:r>
      <w:r w:rsidR="00DD33D9">
        <w:rPr>
          <w:b/>
          <w:bCs/>
          <w:sz w:val="28"/>
          <w:szCs w:val="28"/>
        </w:rPr>
        <w:t>m</w:t>
      </w:r>
      <w:r w:rsidR="00510E58" w:rsidRPr="00580D0B">
        <w:rPr>
          <w:b/>
          <w:bCs/>
          <w:sz w:val="28"/>
          <w:szCs w:val="28"/>
        </w:rPr>
        <w:t>obility</w:t>
      </w:r>
    </w:p>
    <w:p w14:paraId="5D773B79" w14:textId="77777777" w:rsidR="00DD23DB" w:rsidRPr="00473958" w:rsidRDefault="00DD23DB" w:rsidP="0083356E">
      <w:pPr>
        <w:spacing w:after="0"/>
        <w:rPr>
          <w:b/>
          <w:bCs/>
          <w:sz w:val="14"/>
          <w:szCs w:val="14"/>
        </w:rPr>
      </w:pPr>
    </w:p>
    <w:p w14:paraId="5351E27A" w14:textId="3C4659C3" w:rsidR="00703275" w:rsidRDefault="00FB6D2B" w:rsidP="0083356E">
      <w:pPr>
        <w:spacing w:after="0"/>
        <w:jc w:val="both"/>
        <w:rPr>
          <w:i/>
          <w:iCs/>
          <w:sz w:val="18"/>
          <w:szCs w:val="24"/>
        </w:rPr>
      </w:pPr>
      <w:r w:rsidRPr="00893CCE">
        <w:rPr>
          <w:i/>
          <w:iCs/>
          <w:sz w:val="18"/>
          <w:szCs w:val="24"/>
        </w:rPr>
        <w:t xml:space="preserve">Complete the form and, </w:t>
      </w:r>
      <w:r w:rsidR="00893CCE" w:rsidRPr="00893CCE">
        <w:rPr>
          <w:i/>
          <w:iCs/>
          <w:sz w:val="18"/>
          <w:szCs w:val="24"/>
        </w:rPr>
        <w:t xml:space="preserve">in case of a </w:t>
      </w:r>
      <w:r w:rsidRPr="00893CCE">
        <w:rPr>
          <w:i/>
          <w:iCs/>
          <w:sz w:val="18"/>
          <w:szCs w:val="24"/>
        </w:rPr>
        <w:t>BIP, include the official BIP flyer</w:t>
      </w:r>
      <w:r w:rsidR="00297F7C">
        <w:rPr>
          <w:i/>
          <w:iCs/>
          <w:sz w:val="18"/>
          <w:szCs w:val="24"/>
        </w:rPr>
        <w:t>,</w:t>
      </w:r>
      <w:r w:rsidR="00690A1A">
        <w:rPr>
          <w:i/>
          <w:iCs/>
          <w:sz w:val="18"/>
          <w:szCs w:val="24"/>
        </w:rPr>
        <w:t xml:space="preserve"> before sending it</w:t>
      </w:r>
      <w:r w:rsidRPr="00893CCE">
        <w:rPr>
          <w:i/>
          <w:iCs/>
          <w:sz w:val="18"/>
          <w:szCs w:val="24"/>
        </w:rPr>
        <w:t xml:space="preserve"> to </w:t>
      </w:r>
      <w:hyperlink r:id="rId7" w:history="1">
        <w:r w:rsidRPr="00893CCE">
          <w:rPr>
            <w:rStyle w:val="Hyperlink"/>
            <w:i/>
            <w:iCs/>
            <w:sz w:val="18"/>
            <w:szCs w:val="24"/>
          </w:rPr>
          <w:t>studentexchange@wur.nl</w:t>
        </w:r>
      </w:hyperlink>
      <w:r w:rsidRPr="00893CCE">
        <w:rPr>
          <w:i/>
          <w:iCs/>
          <w:sz w:val="18"/>
          <w:szCs w:val="24"/>
        </w:rPr>
        <w:t>.</w:t>
      </w:r>
    </w:p>
    <w:p w14:paraId="02AEF2A8" w14:textId="77777777" w:rsidR="00DD33D9" w:rsidRDefault="00DD33D9" w:rsidP="0083356E">
      <w:pPr>
        <w:spacing w:after="0"/>
        <w:jc w:val="both"/>
        <w:rPr>
          <w:i/>
          <w:iCs/>
          <w:sz w:val="18"/>
          <w:szCs w:val="24"/>
        </w:rPr>
      </w:pPr>
    </w:p>
    <w:tbl>
      <w:tblPr>
        <w:tblStyle w:val="Tabelraster"/>
        <w:tblW w:w="0" w:type="auto"/>
        <w:tblLook w:val="04A0" w:firstRow="1" w:lastRow="0" w:firstColumn="1" w:lastColumn="0" w:noHBand="0" w:noVBand="1"/>
      </w:tblPr>
      <w:tblGrid>
        <w:gridCol w:w="4530"/>
        <w:gridCol w:w="4530"/>
      </w:tblGrid>
      <w:tr w:rsidR="00DD33D9" w14:paraId="1140371E" w14:textId="77777777" w:rsidTr="00F5116C">
        <w:trPr>
          <w:trHeight w:val="350"/>
        </w:trPr>
        <w:tc>
          <w:tcPr>
            <w:tcW w:w="9062" w:type="dxa"/>
            <w:gridSpan w:val="2"/>
            <w:tcBorders>
              <w:bottom w:val="single" w:sz="4" w:space="0" w:color="auto"/>
            </w:tcBorders>
            <w:shd w:val="clear" w:color="auto" w:fill="B2B2B2"/>
          </w:tcPr>
          <w:p w14:paraId="162E820F" w14:textId="77777777" w:rsidR="00DD33D9" w:rsidRDefault="00DD33D9" w:rsidP="00F5116C">
            <w:pPr>
              <w:jc w:val="center"/>
              <w:rPr>
                <w:sz w:val="18"/>
                <w:szCs w:val="18"/>
                <w:lang w:val="en-US"/>
              </w:rPr>
            </w:pPr>
            <w:r>
              <w:rPr>
                <w:b/>
                <w:bCs/>
                <w:sz w:val="18"/>
                <w:szCs w:val="18"/>
                <w:lang w:val="en-US"/>
              </w:rPr>
              <w:t>Short mobility for BSc/MSc or PhD</w:t>
            </w:r>
          </w:p>
        </w:tc>
      </w:tr>
      <w:tr w:rsidR="00DD33D9" w14:paraId="3368DFCE"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678F402E" w14:textId="5EA690C2" w:rsidR="00DD33D9" w:rsidRDefault="00DD33D9" w:rsidP="00F5116C">
            <w:pPr>
              <w:jc w:val="both"/>
              <w:rPr>
                <w:sz w:val="18"/>
                <w:szCs w:val="18"/>
                <w:lang w:val="en-US"/>
              </w:rPr>
            </w:pPr>
            <w:r>
              <w:rPr>
                <w:sz w:val="18"/>
                <w:szCs w:val="18"/>
                <w:lang w:val="en-US"/>
              </w:rPr>
              <w:t>Name of student</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D9E0D15" w14:textId="77777777" w:rsidR="00DD33D9" w:rsidRDefault="00DD33D9" w:rsidP="00F5116C">
            <w:pPr>
              <w:jc w:val="both"/>
              <w:rPr>
                <w:sz w:val="18"/>
                <w:szCs w:val="18"/>
                <w:lang w:val="en-US"/>
              </w:rPr>
            </w:pPr>
          </w:p>
        </w:tc>
      </w:tr>
      <w:tr w:rsidR="00DD33D9" w14:paraId="15BF1066"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95EC15E" w14:textId="77777777" w:rsidR="00DD33D9" w:rsidRDefault="00DD33D9" w:rsidP="00F5116C">
            <w:pPr>
              <w:jc w:val="both"/>
              <w:rPr>
                <w:sz w:val="18"/>
                <w:szCs w:val="18"/>
                <w:lang w:val="en-US"/>
              </w:rPr>
            </w:pPr>
            <w:r>
              <w:rPr>
                <w:sz w:val="18"/>
                <w:szCs w:val="18"/>
                <w:lang w:val="en-US"/>
              </w:rPr>
              <w:t xml:space="preserve">Your study cycle during the mobility </w:t>
            </w:r>
            <w:r w:rsidRPr="00AD5337">
              <w:rPr>
                <w:i/>
                <w:iCs/>
                <w:sz w:val="18"/>
                <w:szCs w:val="18"/>
                <w:lang w:val="en-US"/>
              </w:rPr>
              <w:t>(select one)</w:t>
            </w:r>
            <w:r>
              <w:rPr>
                <w:sz w:val="18"/>
                <w:szCs w:val="18"/>
                <w:lang w:val="en-US"/>
              </w:rPr>
              <w:t xml:space="preserve"> </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32D23B1" w14:textId="77777777" w:rsidR="00DD33D9" w:rsidRDefault="00DD33D9" w:rsidP="00F5116C">
            <w:pPr>
              <w:jc w:val="center"/>
              <w:rPr>
                <w:sz w:val="18"/>
                <w:szCs w:val="18"/>
                <w:lang w:val="en-US"/>
              </w:rPr>
            </w:pPr>
            <w:r>
              <w:rPr>
                <w:sz w:val="18"/>
                <w:szCs w:val="18"/>
                <w:lang w:val="en-US"/>
              </w:rPr>
              <w:t>BSc / MSc / PhD</w:t>
            </w:r>
          </w:p>
        </w:tc>
      </w:tr>
      <w:tr w:rsidR="00DD33D9" w14:paraId="4599F7E1"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DE4DD63" w14:textId="74318F08" w:rsidR="00DD33D9" w:rsidRDefault="00DD33D9" w:rsidP="00F5116C">
            <w:pPr>
              <w:jc w:val="both"/>
              <w:rPr>
                <w:sz w:val="18"/>
                <w:szCs w:val="18"/>
                <w:lang w:val="en-US"/>
              </w:rPr>
            </w:pPr>
            <w:r>
              <w:rPr>
                <w:sz w:val="18"/>
                <w:szCs w:val="18"/>
                <w:lang w:val="en-US"/>
              </w:rPr>
              <w:t xml:space="preserve">WU student number (BSc/MSc) </w:t>
            </w:r>
          </w:p>
          <w:p w14:paraId="300E11FB" w14:textId="7DD2D2AF" w:rsidR="00DD33D9" w:rsidRDefault="00DD33D9" w:rsidP="00F5116C">
            <w:pPr>
              <w:jc w:val="both"/>
              <w:rPr>
                <w:sz w:val="18"/>
                <w:szCs w:val="18"/>
                <w:lang w:val="en-US"/>
              </w:rPr>
            </w:pPr>
            <w:r>
              <w:rPr>
                <w:sz w:val="18"/>
                <w:szCs w:val="18"/>
                <w:lang w:val="en-US"/>
              </w:rPr>
              <w:t xml:space="preserve">or WUR </w:t>
            </w:r>
            <w:r w:rsidR="00BD1630">
              <w:rPr>
                <w:sz w:val="18"/>
                <w:szCs w:val="18"/>
                <w:lang w:val="en-US"/>
              </w:rPr>
              <w:t>surname</w:t>
            </w:r>
            <w:r>
              <w:rPr>
                <w:sz w:val="18"/>
                <w:szCs w:val="18"/>
                <w:lang w:val="en-US"/>
              </w:rPr>
              <w:t xml:space="preserve"> (PhD)</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6D49D0E" w14:textId="77777777" w:rsidR="00DD33D9" w:rsidRDefault="00DD33D9" w:rsidP="00F5116C">
            <w:pPr>
              <w:jc w:val="center"/>
              <w:rPr>
                <w:sz w:val="18"/>
                <w:szCs w:val="18"/>
                <w:lang w:val="en-US"/>
              </w:rPr>
            </w:pPr>
          </w:p>
        </w:tc>
      </w:tr>
      <w:tr w:rsidR="00DD33D9" w14:paraId="2D99E869"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3EC74BC1" w14:textId="1EF11BB2" w:rsidR="00DD33D9" w:rsidRDefault="00DD33D9" w:rsidP="00F5116C">
            <w:pPr>
              <w:jc w:val="both"/>
              <w:rPr>
                <w:sz w:val="18"/>
                <w:szCs w:val="18"/>
                <w:lang w:val="en-US"/>
              </w:rPr>
            </w:pPr>
            <w:r>
              <w:rPr>
                <w:sz w:val="18"/>
                <w:szCs w:val="18"/>
                <w:lang w:val="en-US"/>
              </w:rPr>
              <w:t xml:space="preserve">WU degree programme  (BSc/MSc) </w:t>
            </w:r>
          </w:p>
          <w:p w14:paraId="7EB1FCDB" w14:textId="77777777" w:rsidR="00DD33D9" w:rsidRDefault="00DD33D9" w:rsidP="00F5116C">
            <w:pPr>
              <w:jc w:val="both"/>
              <w:rPr>
                <w:sz w:val="18"/>
                <w:szCs w:val="18"/>
                <w:lang w:val="en-US"/>
              </w:rPr>
            </w:pPr>
            <w:r>
              <w:rPr>
                <w:sz w:val="18"/>
                <w:szCs w:val="18"/>
                <w:lang w:val="en-US"/>
              </w:rPr>
              <w:t>or chair group (PhD)</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0D3E6448" w14:textId="77777777" w:rsidR="00DD33D9" w:rsidRDefault="00DD33D9" w:rsidP="00F5116C">
            <w:pPr>
              <w:jc w:val="center"/>
              <w:rPr>
                <w:sz w:val="18"/>
                <w:szCs w:val="18"/>
                <w:lang w:val="en-US"/>
              </w:rPr>
            </w:pPr>
          </w:p>
        </w:tc>
      </w:tr>
      <w:tr w:rsidR="00DD33D9" w14:paraId="311A2168"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0475DE36" w14:textId="2FD0F85D" w:rsidR="00DD33D9" w:rsidRDefault="00DD33D9" w:rsidP="00F5116C">
            <w:pPr>
              <w:jc w:val="both"/>
              <w:rPr>
                <w:sz w:val="18"/>
                <w:szCs w:val="18"/>
                <w:lang w:val="en-US"/>
              </w:rPr>
            </w:pPr>
            <w:r>
              <w:rPr>
                <w:sz w:val="18"/>
                <w:szCs w:val="18"/>
                <w:lang w:val="en-US"/>
              </w:rPr>
              <w:t xml:space="preserve">Is the planned mobility a BIP? </w:t>
            </w:r>
            <w:r w:rsidRPr="00AD5337">
              <w:rPr>
                <w:i/>
                <w:iCs/>
                <w:sz w:val="18"/>
                <w:szCs w:val="18"/>
                <w:lang w:val="en-US"/>
              </w:rPr>
              <w:t>(select one)</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38DA7DD5" w14:textId="77777777" w:rsidR="00DD33D9" w:rsidRDefault="00DD33D9" w:rsidP="00F5116C">
            <w:pPr>
              <w:jc w:val="center"/>
              <w:rPr>
                <w:sz w:val="18"/>
                <w:szCs w:val="18"/>
                <w:lang w:val="en-US"/>
              </w:rPr>
            </w:pPr>
            <w:r>
              <w:rPr>
                <w:sz w:val="18"/>
                <w:szCs w:val="18"/>
                <w:lang w:val="en-US"/>
              </w:rPr>
              <w:t>YES / NO</w:t>
            </w:r>
          </w:p>
        </w:tc>
      </w:tr>
      <w:tr w:rsidR="00DD33D9" w14:paraId="43FA5005" w14:textId="77777777" w:rsidTr="00F5116C">
        <w:tc>
          <w:tcPr>
            <w:tcW w:w="4531" w:type="dxa"/>
            <w:tcBorders>
              <w:top w:val="single" w:sz="4" w:space="0" w:color="auto"/>
              <w:left w:val="nil"/>
              <w:bottom w:val="single" w:sz="4" w:space="0" w:color="auto"/>
              <w:right w:val="nil"/>
            </w:tcBorders>
            <w:shd w:val="clear" w:color="auto" w:fill="auto"/>
          </w:tcPr>
          <w:p w14:paraId="52806221" w14:textId="77777777" w:rsidR="00DD33D9" w:rsidRDefault="00DD33D9" w:rsidP="00F5116C">
            <w:pPr>
              <w:jc w:val="both"/>
              <w:rPr>
                <w:sz w:val="18"/>
                <w:szCs w:val="18"/>
                <w:lang w:val="en-US"/>
              </w:rPr>
            </w:pPr>
          </w:p>
        </w:tc>
        <w:tc>
          <w:tcPr>
            <w:tcW w:w="4531" w:type="dxa"/>
            <w:tcBorders>
              <w:top w:val="single" w:sz="4" w:space="0" w:color="auto"/>
              <w:left w:val="nil"/>
              <w:bottom w:val="single" w:sz="4" w:space="0" w:color="auto"/>
              <w:right w:val="nil"/>
            </w:tcBorders>
            <w:shd w:val="clear" w:color="auto" w:fill="auto"/>
          </w:tcPr>
          <w:p w14:paraId="2241738B" w14:textId="77777777" w:rsidR="00DD33D9" w:rsidRDefault="00DD33D9" w:rsidP="00F5116C">
            <w:pPr>
              <w:jc w:val="both"/>
              <w:rPr>
                <w:sz w:val="18"/>
                <w:szCs w:val="18"/>
                <w:lang w:val="en-US"/>
              </w:rPr>
            </w:pPr>
          </w:p>
        </w:tc>
      </w:tr>
      <w:tr w:rsidR="00DD33D9" w14:paraId="524B2DD9" w14:textId="77777777" w:rsidTr="00F5116C">
        <w:tc>
          <w:tcPr>
            <w:tcW w:w="9062" w:type="dxa"/>
            <w:gridSpan w:val="2"/>
            <w:tcBorders>
              <w:top w:val="single" w:sz="4" w:space="0" w:color="auto"/>
              <w:left w:val="single" w:sz="4" w:space="0" w:color="auto"/>
              <w:bottom w:val="single" w:sz="4" w:space="0" w:color="auto"/>
              <w:right w:val="single" w:sz="4" w:space="0" w:color="auto"/>
            </w:tcBorders>
            <w:shd w:val="clear" w:color="auto" w:fill="auto"/>
          </w:tcPr>
          <w:p w14:paraId="74DCB651" w14:textId="77777777" w:rsidR="00DD33D9" w:rsidRDefault="00DD33D9" w:rsidP="00F5116C">
            <w:pPr>
              <w:jc w:val="both"/>
              <w:rPr>
                <w:sz w:val="18"/>
                <w:szCs w:val="18"/>
                <w:lang w:val="en-US"/>
              </w:rPr>
            </w:pPr>
            <w:r w:rsidRPr="00FC592D">
              <w:rPr>
                <w:b/>
                <w:bCs/>
                <w:sz w:val="18"/>
                <w:szCs w:val="18"/>
                <w:lang w:val="en-US"/>
              </w:rPr>
              <w:t>I</w:t>
            </w:r>
            <w:r>
              <w:rPr>
                <w:b/>
                <w:bCs/>
                <w:sz w:val="18"/>
                <w:szCs w:val="18"/>
                <w:lang w:val="en-US"/>
              </w:rPr>
              <w:t>f</w:t>
            </w:r>
            <w:r w:rsidRPr="00FC592D">
              <w:rPr>
                <w:b/>
                <w:bCs/>
                <w:sz w:val="18"/>
                <w:szCs w:val="18"/>
                <w:lang w:val="en-US"/>
              </w:rPr>
              <w:t xml:space="preserve"> YES</w:t>
            </w:r>
            <w:r>
              <w:rPr>
                <w:sz w:val="18"/>
                <w:szCs w:val="18"/>
                <w:lang w:val="en-US"/>
              </w:rPr>
              <w:t xml:space="preserve">: </w:t>
            </w:r>
          </w:p>
        </w:tc>
      </w:tr>
      <w:tr w:rsidR="00DD33D9" w14:paraId="6832001A"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292AB161" w14:textId="2A2F4DCA" w:rsidR="00DD33D9" w:rsidRPr="00392C5C" w:rsidRDefault="00DD33D9" w:rsidP="00F5116C">
            <w:pPr>
              <w:jc w:val="both"/>
              <w:rPr>
                <w:b/>
                <w:bCs/>
                <w:sz w:val="18"/>
                <w:szCs w:val="18"/>
                <w:lang w:val="en-US"/>
              </w:rPr>
            </w:pPr>
            <w:r>
              <w:rPr>
                <w:sz w:val="18"/>
                <w:szCs w:val="18"/>
                <w:lang w:val="en-US"/>
              </w:rPr>
              <w:t>Official name of BIP</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65E39E05" w14:textId="77777777" w:rsidR="00DD33D9" w:rsidRDefault="00DD33D9" w:rsidP="00F5116C">
            <w:pPr>
              <w:jc w:val="both"/>
              <w:rPr>
                <w:sz w:val="18"/>
                <w:szCs w:val="18"/>
                <w:lang w:val="en-US"/>
              </w:rPr>
            </w:pPr>
          </w:p>
        </w:tc>
      </w:tr>
      <w:tr w:rsidR="00DD33D9" w14:paraId="1A245B1A"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613AE0ED" w14:textId="77777777" w:rsidR="00DD33D9" w:rsidRDefault="00DD33D9" w:rsidP="00F5116C">
            <w:pPr>
              <w:jc w:val="both"/>
              <w:rPr>
                <w:sz w:val="18"/>
                <w:szCs w:val="18"/>
                <w:lang w:val="en-US"/>
              </w:rPr>
            </w:pPr>
            <w:r>
              <w:rPr>
                <w:sz w:val="18"/>
                <w:szCs w:val="18"/>
              </w:rPr>
              <w:t>T</w:t>
            </w:r>
            <w:r w:rsidRPr="0012687E">
              <w:rPr>
                <w:sz w:val="18"/>
                <w:szCs w:val="18"/>
              </w:rPr>
              <w:t>he city where the BIP takes place</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AD3CB20" w14:textId="77777777" w:rsidR="00DD33D9" w:rsidRDefault="00DD33D9" w:rsidP="00F5116C">
            <w:pPr>
              <w:jc w:val="both"/>
              <w:rPr>
                <w:sz w:val="18"/>
                <w:szCs w:val="18"/>
                <w:lang w:val="en-US"/>
              </w:rPr>
            </w:pPr>
          </w:p>
        </w:tc>
      </w:tr>
      <w:tr w:rsidR="00DD33D9" w14:paraId="0D320095"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7FC7AB11" w14:textId="77777777" w:rsidR="00DD33D9" w:rsidRDefault="00DD33D9" w:rsidP="00F5116C">
            <w:pPr>
              <w:jc w:val="both"/>
              <w:rPr>
                <w:sz w:val="18"/>
                <w:szCs w:val="18"/>
                <w:lang w:val="en-US"/>
              </w:rPr>
            </w:pPr>
            <w:r>
              <w:rPr>
                <w:sz w:val="18"/>
                <w:szCs w:val="18"/>
                <w:lang w:val="en-US"/>
              </w:rPr>
              <w:t>BIP ID</w:t>
            </w:r>
            <w:r>
              <w:rPr>
                <w:rStyle w:val="Voetnootmarkering"/>
                <w:sz w:val="18"/>
                <w:szCs w:val="18"/>
                <w:lang w:val="en-US"/>
              </w:rPr>
              <w:footnoteReference w:id="2"/>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9FA94FA" w14:textId="77777777" w:rsidR="00DD33D9" w:rsidRDefault="00DD33D9" w:rsidP="00F5116C">
            <w:pPr>
              <w:jc w:val="both"/>
              <w:rPr>
                <w:sz w:val="18"/>
                <w:szCs w:val="18"/>
                <w:lang w:val="en-US"/>
              </w:rPr>
            </w:pPr>
          </w:p>
        </w:tc>
      </w:tr>
      <w:tr w:rsidR="00DD33D9" w14:paraId="37B2B48F"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24D0BBA" w14:textId="77777777" w:rsidR="00DD33D9" w:rsidRDefault="00DD33D9" w:rsidP="00F5116C">
            <w:pPr>
              <w:jc w:val="both"/>
              <w:rPr>
                <w:sz w:val="18"/>
                <w:szCs w:val="18"/>
                <w:lang w:val="en-US"/>
              </w:rPr>
            </w:pPr>
            <w:r>
              <w:rPr>
                <w:sz w:val="18"/>
                <w:szCs w:val="18"/>
                <w:lang w:val="en-US"/>
              </w:rPr>
              <w:t>Number of ECTS</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0C7AFDD" w14:textId="77777777" w:rsidR="00DD33D9" w:rsidRDefault="00DD33D9" w:rsidP="00F5116C">
            <w:pPr>
              <w:jc w:val="both"/>
              <w:rPr>
                <w:sz w:val="18"/>
                <w:szCs w:val="18"/>
                <w:lang w:val="en-US"/>
              </w:rPr>
            </w:pPr>
          </w:p>
        </w:tc>
      </w:tr>
      <w:tr w:rsidR="00DD33D9" w14:paraId="3494335B" w14:textId="77777777" w:rsidTr="00F5116C">
        <w:tc>
          <w:tcPr>
            <w:tcW w:w="4531" w:type="dxa"/>
            <w:tcBorders>
              <w:top w:val="single" w:sz="4" w:space="0" w:color="auto"/>
              <w:left w:val="nil"/>
              <w:bottom w:val="single" w:sz="4" w:space="0" w:color="auto"/>
              <w:right w:val="nil"/>
            </w:tcBorders>
            <w:shd w:val="clear" w:color="auto" w:fill="auto"/>
          </w:tcPr>
          <w:p w14:paraId="5DC5B4C7" w14:textId="77777777" w:rsidR="00DD33D9" w:rsidRDefault="00DD33D9" w:rsidP="00F5116C">
            <w:pPr>
              <w:jc w:val="both"/>
              <w:rPr>
                <w:sz w:val="18"/>
                <w:szCs w:val="18"/>
                <w:lang w:val="en-US"/>
              </w:rPr>
            </w:pPr>
          </w:p>
        </w:tc>
        <w:tc>
          <w:tcPr>
            <w:tcW w:w="4531" w:type="dxa"/>
            <w:tcBorders>
              <w:top w:val="single" w:sz="4" w:space="0" w:color="auto"/>
              <w:left w:val="nil"/>
              <w:bottom w:val="single" w:sz="4" w:space="0" w:color="auto"/>
              <w:right w:val="nil"/>
            </w:tcBorders>
            <w:shd w:val="clear" w:color="auto" w:fill="auto"/>
          </w:tcPr>
          <w:p w14:paraId="04B5268A" w14:textId="77777777" w:rsidR="00DD33D9" w:rsidRDefault="00DD33D9" w:rsidP="00F5116C">
            <w:pPr>
              <w:jc w:val="both"/>
              <w:rPr>
                <w:sz w:val="18"/>
                <w:szCs w:val="18"/>
                <w:lang w:val="en-US"/>
              </w:rPr>
            </w:pPr>
          </w:p>
        </w:tc>
      </w:tr>
      <w:tr w:rsidR="00DD33D9" w14:paraId="2078C8E5" w14:textId="77777777" w:rsidTr="00F5116C">
        <w:tc>
          <w:tcPr>
            <w:tcW w:w="9062" w:type="dxa"/>
            <w:gridSpan w:val="2"/>
            <w:tcBorders>
              <w:top w:val="single" w:sz="4" w:space="0" w:color="auto"/>
              <w:left w:val="single" w:sz="4" w:space="0" w:color="auto"/>
              <w:bottom w:val="single" w:sz="4" w:space="0" w:color="auto"/>
              <w:right w:val="single" w:sz="4" w:space="0" w:color="auto"/>
            </w:tcBorders>
            <w:shd w:val="clear" w:color="auto" w:fill="auto"/>
          </w:tcPr>
          <w:p w14:paraId="3482FEE1" w14:textId="6F8DE72B" w:rsidR="00DD33D9" w:rsidRDefault="00DD33D9" w:rsidP="00F5116C">
            <w:pPr>
              <w:jc w:val="both"/>
              <w:rPr>
                <w:sz w:val="18"/>
                <w:szCs w:val="18"/>
                <w:lang w:val="en-US"/>
              </w:rPr>
            </w:pPr>
            <w:r w:rsidRPr="00FC592D">
              <w:rPr>
                <w:b/>
                <w:bCs/>
                <w:sz w:val="18"/>
                <w:szCs w:val="18"/>
                <w:lang w:val="en-US"/>
              </w:rPr>
              <w:t>I</w:t>
            </w:r>
            <w:r>
              <w:rPr>
                <w:b/>
                <w:bCs/>
                <w:sz w:val="18"/>
                <w:szCs w:val="18"/>
                <w:lang w:val="en-US"/>
              </w:rPr>
              <w:t>f</w:t>
            </w:r>
            <w:r w:rsidRPr="00FC592D">
              <w:rPr>
                <w:b/>
                <w:bCs/>
                <w:sz w:val="18"/>
                <w:szCs w:val="18"/>
                <w:lang w:val="en-US"/>
              </w:rPr>
              <w:t xml:space="preserve"> NO:</w:t>
            </w:r>
            <w:r>
              <w:rPr>
                <w:sz w:val="18"/>
                <w:szCs w:val="18"/>
                <w:lang w:val="en-US"/>
              </w:rPr>
              <w:t xml:space="preserve"> (only possible for PhD candidates!)</w:t>
            </w:r>
          </w:p>
        </w:tc>
      </w:tr>
      <w:tr w:rsidR="00DD33D9" w14:paraId="4B13F634"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4BFB3C9" w14:textId="77777777" w:rsidR="00DD33D9" w:rsidRDefault="00DD33D9" w:rsidP="00F5116C">
            <w:pPr>
              <w:jc w:val="both"/>
              <w:rPr>
                <w:sz w:val="18"/>
                <w:szCs w:val="18"/>
                <w:lang w:val="en-US"/>
              </w:rPr>
            </w:pPr>
            <w:r>
              <w:rPr>
                <w:sz w:val="18"/>
                <w:szCs w:val="18"/>
                <w:lang w:val="en-US"/>
              </w:rPr>
              <w:t xml:space="preserve">What is the purpose of mobility? </w:t>
            </w:r>
          </w:p>
          <w:p w14:paraId="59610181" w14:textId="0037A480" w:rsidR="00DD33D9" w:rsidRDefault="00DD33D9" w:rsidP="00F5116C">
            <w:pPr>
              <w:jc w:val="both"/>
              <w:rPr>
                <w:sz w:val="18"/>
                <w:szCs w:val="18"/>
                <w:lang w:val="en-US"/>
              </w:rPr>
            </w:pPr>
            <w:r w:rsidRPr="00AD5337">
              <w:rPr>
                <w:i/>
                <w:iCs/>
                <w:sz w:val="18"/>
                <w:szCs w:val="18"/>
                <w:lang w:val="en-US"/>
              </w:rPr>
              <w:t>(</w:t>
            </w:r>
            <w:r w:rsidR="00DC2489">
              <w:rPr>
                <w:i/>
                <w:iCs/>
                <w:sz w:val="18"/>
                <w:szCs w:val="18"/>
                <w:lang w:val="en-US"/>
              </w:rPr>
              <w:t>Briefly</w:t>
            </w:r>
            <w:r w:rsidRPr="00AD5337">
              <w:rPr>
                <w:i/>
                <w:iCs/>
                <w:sz w:val="18"/>
                <w:szCs w:val="18"/>
                <w:lang w:val="en-US"/>
              </w:rPr>
              <w:t xml:space="preserve"> describe the activity)</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983A9BF" w14:textId="77777777" w:rsidR="00DD33D9" w:rsidRDefault="00DD33D9" w:rsidP="00F5116C">
            <w:pPr>
              <w:jc w:val="both"/>
              <w:rPr>
                <w:sz w:val="18"/>
                <w:szCs w:val="18"/>
                <w:lang w:val="en-US"/>
              </w:rPr>
            </w:pPr>
          </w:p>
        </w:tc>
      </w:tr>
      <w:tr w:rsidR="00DD33D9" w14:paraId="42A68D82"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7D8FF6F" w14:textId="77777777" w:rsidR="00DD33D9" w:rsidRPr="00FC592D" w:rsidRDefault="00DD33D9" w:rsidP="00F5116C">
            <w:pPr>
              <w:jc w:val="both"/>
              <w:rPr>
                <w:sz w:val="18"/>
                <w:szCs w:val="18"/>
              </w:rPr>
            </w:pPr>
            <w:r>
              <w:rPr>
                <w:sz w:val="18"/>
                <w:szCs w:val="18"/>
              </w:rPr>
              <w:t xml:space="preserve">Type of mobility </w:t>
            </w:r>
            <w:r w:rsidRPr="00AD5337">
              <w:rPr>
                <w:i/>
                <w:iCs/>
                <w:sz w:val="18"/>
                <w:szCs w:val="18"/>
              </w:rPr>
              <w:t>(select one)</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3ACC174C" w14:textId="77777777" w:rsidR="00DD33D9" w:rsidRDefault="00DD33D9" w:rsidP="00F5116C">
            <w:pPr>
              <w:jc w:val="center"/>
              <w:rPr>
                <w:sz w:val="18"/>
                <w:szCs w:val="18"/>
                <w:lang w:val="en-US"/>
              </w:rPr>
            </w:pPr>
            <w:r>
              <w:rPr>
                <w:sz w:val="18"/>
                <w:szCs w:val="18"/>
              </w:rPr>
              <w:t>Study / Traineeship</w:t>
            </w:r>
          </w:p>
        </w:tc>
      </w:tr>
      <w:tr w:rsidR="00DD33D9" w14:paraId="73CB503D" w14:textId="77777777" w:rsidTr="00F5116C">
        <w:tc>
          <w:tcPr>
            <w:tcW w:w="4531" w:type="dxa"/>
            <w:tcBorders>
              <w:top w:val="single" w:sz="4" w:space="0" w:color="auto"/>
              <w:left w:val="nil"/>
              <w:bottom w:val="single" w:sz="4" w:space="0" w:color="auto"/>
              <w:right w:val="nil"/>
            </w:tcBorders>
            <w:shd w:val="clear" w:color="auto" w:fill="auto"/>
          </w:tcPr>
          <w:p w14:paraId="0A8F9856" w14:textId="77777777" w:rsidR="00DD33D9" w:rsidRDefault="00DD33D9" w:rsidP="00F5116C">
            <w:pPr>
              <w:jc w:val="both"/>
              <w:rPr>
                <w:sz w:val="18"/>
                <w:szCs w:val="18"/>
              </w:rPr>
            </w:pPr>
          </w:p>
        </w:tc>
        <w:tc>
          <w:tcPr>
            <w:tcW w:w="4531" w:type="dxa"/>
            <w:tcBorders>
              <w:top w:val="single" w:sz="4" w:space="0" w:color="auto"/>
              <w:left w:val="nil"/>
              <w:bottom w:val="single" w:sz="4" w:space="0" w:color="auto"/>
              <w:right w:val="nil"/>
            </w:tcBorders>
            <w:shd w:val="clear" w:color="auto" w:fill="auto"/>
          </w:tcPr>
          <w:p w14:paraId="41D3C221" w14:textId="77777777" w:rsidR="00DD33D9" w:rsidRDefault="00DD33D9" w:rsidP="00F5116C">
            <w:pPr>
              <w:jc w:val="center"/>
              <w:rPr>
                <w:sz w:val="18"/>
                <w:szCs w:val="18"/>
              </w:rPr>
            </w:pPr>
          </w:p>
        </w:tc>
      </w:tr>
      <w:tr w:rsidR="00DD33D9" w14:paraId="7E7BF6F4"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9D235B6" w14:textId="77777777" w:rsidR="00DD33D9" w:rsidRDefault="00DD33D9" w:rsidP="00F5116C">
            <w:pPr>
              <w:jc w:val="both"/>
              <w:rPr>
                <w:sz w:val="18"/>
                <w:szCs w:val="18"/>
                <w:lang w:val="en-US"/>
              </w:rPr>
            </w:pPr>
            <w:r>
              <w:rPr>
                <w:sz w:val="18"/>
                <w:szCs w:val="18"/>
                <w:lang w:val="en-US"/>
              </w:rPr>
              <w:t xml:space="preserve">Period of physical mobility </w:t>
            </w:r>
          </w:p>
          <w:p w14:paraId="70636334" w14:textId="77777777" w:rsidR="00DD33D9" w:rsidRDefault="00DD33D9" w:rsidP="00F5116C">
            <w:pPr>
              <w:jc w:val="both"/>
              <w:rPr>
                <w:sz w:val="18"/>
                <w:szCs w:val="18"/>
                <w:lang w:val="en-US"/>
              </w:rPr>
            </w:pPr>
            <w:r w:rsidRPr="00AD5337">
              <w:rPr>
                <w:i/>
                <w:iCs/>
                <w:sz w:val="18"/>
                <w:szCs w:val="18"/>
                <w:lang w:val="en-US"/>
              </w:rPr>
              <w:t>(start and end dates)</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FE1A4CC" w14:textId="77777777" w:rsidR="00DD33D9" w:rsidRDefault="00DD33D9" w:rsidP="00F5116C">
            <w:pPr>
              <w:jc w:val="both"/>
              <w:rPr>
                <w:sz w:val="18"/>
                <w:szCs w:val="18"/>
                <w:lang w:val="en-US"/>
              </w:rPr>
            </w:pPr>
          </w:p>
        </w:tc>
      </w:tr>
      <w:tr w:rsidR="00DD33D9" w14:paraId="4895C875"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74BDEE77" w14:textId="77777777" w:rsidR="00DD33D9" w:rsidRDefault="00DD33D9" w:rsidP="00F5116C">
            <w:pPr>
              <w:jc w:val="both"/>
              <w:rPr>
                <w:sz w:val="18"/>
                <w:szCs w:val="18"/>
                <w:lang w:val="en-US"/>
              </w:rPr>
            </w:pPr>
            <w:r>
              <w:rPr>
                <w:sz w:val="18"/>
                <w:szCs w:val="18"/>
                <w:lang w:val="en-US"/>
              </w:rPr>
              <w:t xml:space="preserve">Period of virtual component, if applicable </w:t>
            </w:r>
          </w:p>
          <w:p w14:paraId="357246F0" w14:textId="77777777" w:rsidR="00DD33D9" w:rsidRDefault="00DD33D9" w:rsidP="00F5116C">
            <w:pPr>
              <w:jc w:val="both"/>
              <w:rPr>
                <w:sz w:val="18"/>
                <w:szCs w:val="18"/>
                <w:lang w:val="en-US"/>
              </w:rPr>
            </w:pPr>
            <w:r w:rsidRPr="004C342A">
              <w:rPr>
                <w:i/>
                <w:iCs/>
                <w:sz w:val="18"/>
                <w:szCs w:val="18"/>
                <w:lang w:val="en-US"/>
              </w:rPr>
              <w:t>(start and end dates)</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C183AD4" w14:textId="77777777" w:rsidR="00DD33D9" w:rsidRDefault="00DD33D9" w:rsidP="00F5116C">
            <w:pPr>
              <w:jc w:val="both"/>
              <w:rPr>
                <w:sz w:val="18"/>
                <w:szCs w:val="18"/>
                <w:lang w:val="en-US"/>
              </w:rPr>
            </w:pPr>
          </w:p>
        </w:tc>
      </w:tr>
      <w:tr w:rsidR="00DD33D9" w14:paraId="27394B88"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35380AA5" w14:textId="3E7D514C" w:rsidR="00DD33D9" w:rsidRDefault="0015629D" w:rsidP="00F5116C">
            <w:pPr>
              <w:jc w:val="both"/>
              <w:rPr>
                <w:sz w:val="18"/>
                <w:szCs w:val="18"/>
                <w:lang w:val="en-US"/>
              </w:rPr>
            </w:pPr>
            <w:r>
              <w:rPr>
                <w:sz w:val="18"/>
                <w:szCs w:val="18"/>
                <w:lang w:val="en-US"/>
              </w:rPr>
              <w:t>Name r</w:t>
            </w:r>
            <w:r w:rsidR="00DD33D9">
              <w:rPr>
                <w:sz w:val="18"/>
                <w:szCs w:val="18"/>
                <w:lang w:val="en-US"/>
              </w:rPr>
              <w:t>eceiving organisation</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41FD2320" w14:textId="77777777" w:rsidR="00DD33D9" w:rsidRDefault="00DD33D9" w:rsidP="00F5116C">
            <w:pPr>
              <w:jc w:val="both"/>
              <w:rPr>
                <w:sz w:val="18"/>
                <w:szCs w:val="18"/>
                <w:lang w:val="en-US"/>
              </w:rPr>
            </w:pPr>
          </w:p>
        </w:tc>
      </w:tr>
      <w:tr w:rsidR="00DD33D9" w14:paraId="4B3F3419"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C137021" w14:textId="375306DC" w:rsidR="00DD33D9" w:rsidRDefault="00DD33D9" w:rsidP="00F5116C">
            <w:pPr>
              <w:jc w:val="both"/>
              <w:rPr>
                <w:sz w:val="18"/>
                <w:szCs w:val="18"/>
                <w:lang w:val="en-US"/>
              </w:rPr>
            </w:pPr>
            <w:r>
              <w:rPr>
                <w:sz w:val="18"/>
                <w:szCs w:val="18"/>
                <w:lang w:val="en-US"/>
              </w:rPr>
              <w:t>Country</w:t>
            </w:r>
            <w:r w:rsidR="0015629D">
              <w:rPr>
                <w:sz w:val="18"/>
                <w:szCs w:val="18"/>
                <w:lang w:val="en-US"/>
              </w:rPr>
              <w:t xml:space="preserve"> receiving organisation</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0C18604" w14:textId="77777777" w:rsidR="00DD33D9" w:rsidRDefault="00DD33D9" w:rsidP="00F5116C">
            <w:pPr>
              <w:jc w:val="both"/>
              <w:rPr>
                <w:sz w:val="18"/>
                <w:szCs w:val="18"/>
                <w:lang w:val="en-US"/>
              </w:rPr>
            </w:pPr>
          </w:p>
        </w:tc>
      </w:tr>
      <w:tr w:rsidR="00DD33D9" w14:paraId="2D9BF0BE"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2BE8B9B" w14:textId="09082EBF" w:rsidR="00DD33D9" w:rsidRDefault="00DD33D9" w:rsidP="00F5116C">
            <w:pPr>
              <w:jc w:val="both"/>
              <w:rPr>
                <w:sz w:val="18"/>
                <w:szCs w:val="18"/>
                <w:lang w:val="en-US"/>
              </w:rPr>
            </w:pPr>
            <w:r>
              <w:rPr>
                <w:sz w:val="18"/>
                <w:szCs w:val="18"/>
                <w:lang w:val="en-US"/>
              </w:rPr>
              <w:t xml:space="preserve">Name of </w:t>
            </w:r>
            <w:r w:rsidR="0015629D">
              <w:rPr>
                <w:sz w:val="18"/>
                <w:szCs w:val="18"/>
                <w:lang w:val="en-US"/>
              </w:rPr>
              <w:t>s</w:t>
            </w:r>
            <w:r>
              <w:rPr>
                <w:sz w:val="18"/>
                <w:szCs w:val="18"/>
                <w:lang w:val="en-US"/>
              </w:rPr>
              <w:t xml:space="preserve">tudy </w:t>
            </w:r>
            <w:r w:rsidR="0015629D">
              <w:rPr>
                <w:sz w:val="18"/>
                <w:szCs w:val="18"/>
                <w:lang w:val="en-US"/>
              </w:rPr>
              <w:t>a</w:t>
            </w:r>
            <w:r>
              <w:rPr>
                <w:sz w:val="18"/>
                <w:szCs w:val="18"/>
                <w:lang w:val="en-US"/>
              </w:rPr>
              <w:t>dviser/</w:t>
            </w:r>
            <w:r w:rsidR="0015629D">
              <w:rPr>
                <w:sz w:val="18"/>
                <w:szCs w:val="18"/>
                <w:lang w:val="en-US"/>
              </w:rPr>
              <w:t>s</w:t>
            </w:r>
            <w:r>
              <w:rPr>
                <w:sz w:val="18"/>
                <w:szCs w:val="18"/>
                <w:lang w:val="en-US"/>
              </w:rPr>
              <w:t>upervisor</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2FEA20E" w14:textId="77777777" w:rsidR="00DD33D9" w:rsidRDefault="00DD33D9" w:rsidP="00F5116C">
            <w:pPr>
              <w:jc w:val="both"/>
              <w:rPr>
                <w:sz w:val="18"/>
                <w:szCs w:val="18"/>
                <w:lang w:val="en-US"/>
              </w:rPr>
            </w:pPr>
          </w:p>
        </w:tc>
      </w:tr>
      <w:tr w:rsidR="00DD33D9" w14:paraId="0C6C8F0C"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26F7407" w14:textId="2EA22124" w:rsidR="00DD33D9" w:rsidRDefault="00DD33D9" w:rsidP="00F5116C">
            <w:pPr>
              <w:jc w:val="both"/>
              <w:rPr>
                <w:sz w:val="18"/>
                <w:szCs w:val="18"/>
                <w:lang w:val="en-US"/>
              </w:rPr>
            </w:pPr>
            <w:r>
              <w:rPr>
                <w:sz w:val="18"/>
                <w:szCs w:val="18"/>
                <w:lang w:val="en-US"/>
              </w:rPr>
              <w:t xml:space="preserve">E-mail of </w:t>
            </w:r>
            <w:r w:rsidR="0015629D">
              <w:rPr>
                <w:sz w:val="18"/>
                <w:szCs w:val="18"/>
                <w:lang w:val="en-US"/>
              </w:rPr>
              <w:t>s</w:t>
            </w:r>
            <w:r>
              <w:rPr>
                <w:sz w:val="18"/>
                <w:szCs w:val="18"/>
                <w:lang w:val="en-US"/>
              </w:rPr>
              <w:t xml:space="preserve">tudy </w:t>
            </w:r>
            <w:r w:rsidR="0015629D">
              <w:rPr>
                <w:sz w:val="18"/>
                <w:szCs w:val="18"/>
                <w:lang w:val="en-US"/>
              </w:rPr>
              <w:t>a</w:t>
            </w:r>
            <w:r>
              <w:rPr>
                <w:sz w:val="18"/>
                <w:szCs w:val="18"/>
                <w:lang w:val="en-US"/>
              </w:rPr>
              <w:t>dviser/</w:t>
            </w:r>
            <w:r w:rsidR="0015629D">
              <w:rPr>
                <w:sz w:val="18"/>
                <w:szCs w:val="18"/>
                <w:lang w:val="en-US"/>
              </w:rPr>
              <w:t>s</w:t>
            </w:r>
            <w:r>
              <w:rPr>
                <w:sz w:val="18"/>
                <w:szCs w:val="18"/>
                <w:lang w:val="en-US"/>
              </w:rPr>
              <w:t>upervisor</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18C30391" w14:textId="77777777" w:rsidR="00DD33D9" w:rsidRDefault="00DD33D9" w:rsidP="00F5116C">
            <w:pPr>
              <w:jc w:val="both"/>
              <w:rPr>
                <w:sz w:val="18"/>
                <w:szCs w:val="18"/>
                <w:lang w:val="en-US"/>
              </w:rPr>
            </w:pPr>
          </w:p>
        </w:tc>
      </w:tr>
    </w:tbl>
    <w:p w14:paraId="6717C6B2" w14:textId="77777777" w:rsidR="00DD33D9" w:rsidRDefault="00DD33D9" w:rsidP="0083356E">
      <w:pPr>
        <w:spacing w:after="0"/>
        <w:jc w:val="both"/>
        <w:rPr>
          <w:i/>
          <w:iCs/>
          <w:sz w:val="18"/>
          <w:szCs w:val="24"/>
        </w:rPr>
      </w:pPr>
    </w:p>
    <w:p w14:paraId="4041EDB9" w14:textId="322A49EA" w:rsidR="00A6177E" w:rsidRPr="0083356E" w:rsidRDefault="00A6177E" w:rsidP="00A6177E">
      <w:pPr>
        <w:spacing w:after="0"/>
        <w:jc w:val="both"/>
        <w:rPr>
          <w:b/>
          <w:bCs/>
          <w:sz w:val="18"/>
          <w:szCs w:val="18"/>
          <w:lang w:val="en-US"/>
        </w:rPr>
      </w:pPr>
      <w:r w:rsidRPr="0083356E">
        <w:rPr>
          <w:b/>
          <w:bCs/>
          <w:sz w:val="18"/>
          <w:szCs w:val="18"/>
          <w:lang w:val="en-US"/>
        </w:rPr>
        <w:t>I support the participation of</w:t>
      </w:r>
      <w:r w:rsidR="00B105AD">
        <w:rPr>
          <w:b/>
          <w:bCs/>
          <w:sz w:val="18"/>
          <w:szCs w:val="18"/>
          <w:lang w:val="en-US"/>
        </w:rPr>
        <w:t xml:space="preserve"> this</w:t>
      </w:r>
      <w:r w:rsidRPr="0083356E">
        <w:rPr>
          <w:b/>
          <w:bCs/>
          <w:sz w:val="18"/>
          <w:szCs w:val="18"/>
          <w:lang w:val="en-US"/>
        </w:rPr>
        <w:t xml:space="preserve"> </w:t>
      </w:r>
      <w:r w:rsidR="00B105AD">
        <w:rPr>
          <w:b/>
          <w:bCs/>
          <w:sz w:val="18"/>
          <w:szCs w:val="18"/>
          <w:lang w:val="en-US"/>
        </w:rPr>
        <w:t>student</w:t>
      </w:r>
      <w:r w:rsidR="00303D14">
        <w:rPr>
          <w:b/>
          <w:bCs/>
          <w:sz w:val="18"/>
          <w:szCs w:val="18"/>
          <w:lang w:val="en-US"/>
        </w:rPr>
        <w:t>/PhD candidate</w:t>
      </w:r>
      <w:r w:rsidRPr="0083356E">
        <w:rPr>
          <w:b/>
          <w:bCs/>
          <w:sz w:val="18"/>
          <w:szCs w:val="18"/>
          <w:lang w:val="en-US"/>
        </w:rPr>
        <w:t xml:space="preserve"> in the </w:t>
      </w:r>
      <w:r w:rsidR="00303D14">
        <w:rPr>
          <w:b/>
          <w:bCs/>
          <w:sz w:val="18"/>
          <w:szCs w:val="18"/>
          <w:lang w:val="en-US"/>
        </w:rPr>
        <w:t>short</w:t>
      </w:r>
      <w:r w:rsidR="00690A1A">
        <w:rPr>
          <w:b/>
          <w:bCs/>
          <w:sz w:val="18"/>
          <w:szCs w:val="18"/>
          <w:lang w:val="en-US"/>
        </w:rPr>
        <w:t>-term</w:t>
      </w:r>
      <w:r w:rsidR="00303D14">
        <w:rPr>
          <w:b/>
          <w:bCs/>
          <w:sz w:val="18"/>
          <w:szCs w:val="18"/>
          <w:lang w:val="en-US"/>
        </w:rPr>
        <w:t xml:space="preserve"> mobility</w:t>
      </w:r>
      <w:r w:rsidRPr="0083356E">
        <w:rPr>
          <w:b/>
          <w:bCs/>
          <w:sz w:val="18"/>
          <w:szCs w:val="18"/>
          <w:lang w:val="en-US"/>
        </w:rPr>
        <w:t xml:space="preserve"> described above. The </w:t>
      </w:r>
      <w:r w:rsidR="00303D14">
        <w:rPr>
          <w:b/>
          <w:bCs/>
          <w:sz w:val="18"/>
          <w:szCs w:val="18"/>
          <w:lang w:val="en-US"/>
        </w:rPr>
        <w:t>short</w:t>
      </w:r>
      <w:r w:rsidR="00690A1A">
        <w:rPr>
          <w:b/>
          <w:bCs/>
          <w:sz w:val="18"/>
          <w:szCs w:val="18"/>
          <w:lang w:val="en-US"/>
        </w:rPr>
        <w:t>-term</w:t>
      </w:r>
      <w:r w:rsidR="00303D14">
        <w:rPr>
          <w:b/>
          <w:bCs/>
          <w:sz w:val="18"/>
          <w:szCs w:val="18"/>
          <w:lang w:val="en-US"/>
        </w:rPr>
        <w:t xml:space="preserve"> mobility</w:t>
      </w:r>
      <w:r w:rsidR="003A5D54">
        <w:rPr>
          <w:b/>
          <w:bCs/>
          <w:sz w:val="18"/>
          <w:szCs w:val="18"/>
          <w:lang w:val="en-US"/>
        </w:rPr>
        <w:t xml:space="preserve"> </w:t>
      </w:r>
      <w:r w:rsidRPr="0083356E">
        <w:rPr>
          <w:b/>
          <w:bCs/>
          <w:sz w:val="18"/>
          <w:szCs w:val="18"/>
          <w:lang w:val="en-US"/>
        </w:rPr>
        <w:t xml:space="preserve">is relevant </w:t>
      </w:r>
      <w:r w:rsidR="00690A1A">
        <w:rPr>
          <w:b/>
          <w:bCs/>
          <w:sz w:val="18"/>
          <w:szCs w:val="18"/>
          <w:lang w:val="en-US"/>
        </w:rPr>
        <w:t>for</w:t>
      </w:r>
      <w:r w:rsidRPr="0083356E">
        <w:rPr>
          <w:b/>
          <w:bCs/>
          <w:sz w:val="18"/>
          <w:szCs w:val="18"/>
          <w:lang w:val="en-US"/>
        </w:rPr>
        <w:t xml:space="preserve"> the student’s study programme at Wageningen University</w:t>
      </w:r>
      <w:r w:rsidR="00303D14">
        <w:rPr>
          <w:b/>
          <w:bCs/>
          <w:sz w:val="18"/>
          <w:szCs w:val="18"/>
          <w:lang w:val="en-US"/>
        </w:rPr>
        <w:t xml:space="preserve">/PhD candidate’s specialisation at </w:t>
      </w:r>
      <w:r w:rsidR="00303D14" w:rsidRPr="0083356E">
        <w:rPr>
          <w:b/>
          <w:bCs/>
          <w:sz w:val="18"/>
          <w:szCs w:val="18"/>
          <w:lang w:val="en-US"/>
        </w:rPr>
        <w:t>Wageningen University</w:t>
      </w:r>
      <w:r w:rsidR="00303D14">
        <w:rPr>
          <w:b/>
          <w:bCs/>
          <w:sz w:val="18"/>
          <w:szCs w:val="18"/>
          <w:lang w:val="en-US"/>
        </w:rPr>
        <w:t xml:space="preserve"> &amp; Research</w:t>
      </w:r>
      <w:r w:rsidR="00303D14" w:rsidRPr="0083356E">
        <w:rPr>
          <w:b/>
          <w:bCs/>
          <w:sz w:val="18"/>
          <w:szCs w:val="18"/>
          <w:lang w:val="en-US"/>
        </w:rPr>
        <w:t>.</w:t>
      </w:r>
    </w:p>
    <w:p w14:paraId="77DB8D9D" w14:textId="77777777" w:rsidR="00C45199" w:rsidRPr="0083356E" w:rsidRDefault="00C45199" w:rsidP="00C45199">
      <w:pPr>
        <w:spacing w:after="0"/>
        <w:jc w:val="both"/>
        <w:rPr>
          <w:b/>
          <w:bCs/>
          <w:sz w:val="18"/>
          <w:szCs w:val="18"/>
          <w:lang w:val="en-US"/>
        </w:rPr>
      </w:pPr>
    </w:p>
    <w:p w14:paraId="193C50A0" w14:textId="246E964B" w:rsidR="00473958" w:rsidRDefault="00303D14" w:rsidP="00473958">
      <w:pPr>
        <w:spacing w:after="0"/>
        <w:jc w:val="both"/>
        <w:rPr>
          <w:b/>
          <w:bCs/>
          <w:sz w:val="18"/>
          <w:szCs w:val="18"/>
          <w:lang w:val="en-US"/>
        </w:rPr>
      </w:pPr>
      <w:r>
        <w:rPr>
          <w:b/>
          <w:bCs/>
          <w:sz w:val="18"/>
          <w:szCs w:val="18"/>
          <w:lang w:val="en-US"/>
        </w:rPr>
        <w:t>S</w:t>
      </w:r>
      <w:r w:rsidR="00C45199" w:rsidRPr="0083356E">
        <w:rPr>
          <w:b/>
          <w:bCs/>
          <w:sz w:val="18"/>
          <w:szCs w:val="18"/>
          <w:lang w:val="en-US"/>
        </w:rPr>
        <w:t>ignature</w:t>
      </w:r>
      <w:r w:rsidR="00C45199">
        <w:rPr>
          <w:b/>
          <w:bCs/>
          <w:sz w:val="18"/>
          <w:szCs w:val="18"/>
          <w:lang w:val="en-US"/>
        </w:rPr>
        <w:t xml:space="preserve"> </w:t>
      </w:r>
      <w:r w:rsidR="00473958">
        <w:rPr>
          <w:b/>
          <w:bCs/>
          <w:sz w:val="18"/>
          <w:szCs w:val="18"/>
          <w:lang w:val="en-US"/>
        </w:rPr>
        <w:t>study adviser/supervisor:</w:t>
      </w:r>
      <w:r w:rsidR="00C45199">
        <w:rPr>
          <w:b/>
          <w:bCs/>
          <w:sz w:val="18"/>
          <w:szCs w:val="18"/>
          <w:lang w:val="en-US"/>
        </w:rPr>
        <w:tab/>
      </w:r>
      <w:r w:rsidR="00C45199">
        <w:rPr>
          <w:b/>
          <w:bCs/>
          <w:sz w:val="18"/>
          <w:szCs w:val="18"/>
          <w:lang w:val="en-US"/>
        </w:rPr>
        <w:tab/>
      </w:r>
      <w:r w:rsidR="00C45199">
        <w:rPr>
          <w:b/>
          <w:bCs/>
          <w:sz w:val="18"/>
          <w:szCs w:val="18"/>
          <w:lang w:val="en-US"/>
        </w:rPr>
        <w:tab/>
      </w:r>
      <w:r w:rsidR="00473958">
        <w:rPr>
          <w:b/>
          <w:bCs/>
          <w:sz w:val="18"/>
          <w:szCs w:val="18"/>
          <w:lang w:val="en-US"/>
        </w:rPr>
        <w:t xml:space="preserve">          </w:t>
      </w:r>
      <w:r w:rsidR="00473958" w:rsidRPr="0083356E">
        <w:rPr>
          <w:b/>
          <w:bCs/>
          <w:sz w:val="18"/>
          <w:szCs w:val="18"/>
          <w:lang w:val="en-US"/>
        </w:rPr>
        <w:t>Date:</w:t>
      </w:r>
    </w:p>
    <w:sectPr w:rsidR="00473958" w:rsidSect="00473958">
      <w:headerReference w:type="default" r:id="rId8"/>
      <w:footerReference w:type="default" r:id="rId9"/>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1160A" w14:textId="77777777" w:rsidR="003529C0" w:rsidRDefault="003529C0" w:rsidP="00957EE7">
      <w:pPr>
        <w:spacing w:after="0" w:line="240" w:lineRule="auto"/>
      </w:pPr>
      <w:r>
        <w:separator/>
      </w:r>
    </w:p>
  </w:endnote>
  <w:endnote w:type="continuationSeparator" w:id="0">
    <w:p w14:paraId="77D6F547" w14:textId="77777777" w:rsidR="003529C0" w:rsidRDefault="003529C0" w:rsidP="00957E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04F12" w14:textId="77777777" w:rsidR="00893CCE" w:rsidRPr="00893CCE" w:rsidRDefault="00893CCE" w:rsidP="000435C1">
    <w:pPr>
      <w:rPr>
        <w:sz w:val="6"/>
        <w:szCs w:val="6"/>
      </w:rPr>
    </w:pPr>
  </w:p>
  <w:p w14:paraId="31DBD533" w14:textId="70673DF2" w:rsidR="00473958" w:rsidRPr="00473958" w:rsidRDefault="000435C1" w:rsidP="000435C1">
    <w:pPr>
      <w:rPr>
        <w:sz w:val="15"/>
        <w:szCs w:val="15"/>
      </w:rPr>
    </w:pPr>
    <w:r w:rsidRPr="000435C1">
      <w:rPr>
        <w:sz w:val="18"/>
        <w:szCs w:val="18"/>
      </w:rPr>
      <w:t>*</w:t>
    </w:r>
    <w:r w:rsidR="00473958" w:rsidRPr="00473958">
      <w:rPr>
        <w:sz w:val="15"/>
        <w:szCs w:val="15"/>
      </w:rPr>
      <w:t>Funded by the European Union. Views and opinions expressed are however those of the author(s) only and do not necessarily reflect those of the European Union or National Agency. Neither the European Union nor the granting authority can be held responsible for them.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6AA691" w14:textId="77777777" w:rsidR="003529C0" w:rsidRDefault="003529C0" w:rsidP="00957EE7">
      <w:pPr>
        <w:spacing w:after="0" w:line="240" w:lineRule="auto"/>
      </w:pPr>
      <w:r>
        <w:separator/>
      </w:r>
    </w:p>
  </w:footnote>
  <w:footnote w:type="continuationSeparator" w:id="0">
    <w:p w14:paraId="1F4281F7" w14:textId="77777777" w:rsidR="003529C0" w:rsidRDefault="003529C0" w:rsidP="00957EE7">
      <w:pPr>
        <w:spacing w:after="0" w:line="240" w:lineRule="auto"/>
      </w:pPr>
      <w:r>
        <w:continuationSeparator/>
      </w:r>
    </w:p>
  </w:footnote>
  <w:footnote w:id="1">
    <w:p w14:paraId="6B2C736E" w14:textId="06F2D6FE" w:rsidR="00B105AD" w:rsidRPr="000A3F6E" w:rsidRDefault="00B105AD" w:rsidP="00690A1A">
      <w:pPr>
        <w:spacing w:after="0"/>
        <w:jc w:val="both"/>
        <w:rPr>
          <w:sz w:val="8"/>
          <w:szCs w:val="12"/>
        </w:rPr>
      </w:pPr>
      <w:r w:rsidRPr="00A6177E">
        <w:rPr>
          <w:rStyle w:val="Voetnootmarkering"/>
          <w:sz w:val="16"/>
          <w:szCs w:val="16"/>
        </w:rPr>
        <w:footnoteRef/>
      </w:r>
      <w:r w:rsidRPr="00A6177E">
        <w:rPr>
          <w:sz w:val="16"/>
          <w:szCs w:val="16"/>
        </w:rPr>
        <w:t xml:space="preserve"> </w:t>
      </w:r>
      <w:r w:rsidRPr="00A6177E">
        <w:rPr>
          <w:sz w:val="16"/>
          <w:szCs w:val="16"/>
          <w:lang w:val="en-US"/>
        </w:rPr>
        <w:t>Background information</w:t>
      </w:r>
      <w:r>
        <w:rPr>
          <w:sz w:val="16"/>
          <w:szCs w:val="16"/>
          <w:lang w:val="en-US"/>
        </w:rPr>
        <w:t>:</w:t>
      </w:r>
      <w:r w:rsidRPr="00A6177E">
        <w:rPr>
          <w:sz w:val="16"/>
          <w:szCs w:val="16"/>
        </w:rPr>
        <w:t xml:space="preserve">The Erasmus+ Programme of the EU has opened up the opportunity for students to participate in a </w:t>
      </w:r>
      <w:hyperlink r:id="rId1" w:history="1">
        <w:r w:rsidRPr="00A6177E">
          <w:rPr>
            <w:rStyle w:val="Hyperlink"/>
            <w:sz w:val="16"/>
            <w:szCs w:val="16"/>
          </w:rPr>
          <w:t>BIP</w:t>
        </w:r>
      </w:hyperlink>
      <w:r w:rsidRPr="00A6177E">
        <w:rPr>
          <w:sz w:val="16"/>
          <w:szCs w:val="16"/>
        </w:rPr>
        <w:t>. Outgoing WU students can receive Erasmus+ funding for this type of short mobility. BIPs are hosted by a combination of at least three higher education institutes where physical mobility is combined with a virtual component. For students to receive Erasmus+ mobility funds for participation,  there needs to be an Inter-Institutional Agreement for exchange present between WU and the higher education institution hosting the physical mobility component of the BIP. A BIP programme has a minimum of 3 ECTS and should be academically recognised in a student’s study programme by the sending higher education institution. The Exchange Office, hereby, would like to know whether you – as a study advis</w:t>
      </w:r>
      <w:r w:rsidR="00A41556">
        <w:rPr>
          <w:sz w:val="16"/>
          <w:szCs w:val="16"/>
        </w:rPr>
        <w:t>e</w:t>
      </w:r>
      <w:r w:rsidRPr="00A6177E">
        <w:rPr>
          <w:sz w:val="16"/>
          <w:szCs w:val="16"/>
        </w:rPr>
        <w:t xml:space="preserve">r - support your student’s participation in the BIP described below. </w:t>
      </w:r>
    </w:p>
  </w:footnote>
  <w:footnote w:id="2">
    <w:p w14:paraId="3BB869C5" w14:textId="77777777" w:rsidR="00DD33D9" w:rsidRPr="00A6177E" w:rsidRDefault="00DD33D9" w:rsidP="00DD33D9">
      <w:pPr>
        <w:pStyle w:val="Voetnoottekst"/>
        <w:rPr>
          <w:sz w:val="16"/>
          <w:szCs w:val="16"/>
        </w:rPr>
      </w:pPr>
      <w:r w:rsidRPr="00A6177E">
        <w:rPr>
          <w:rStyle w:val="Voetnootmarkering"/>
          <w:sz w:val="16"/>
          <w:szCs w:val="16"/>
        </w:rPr>
        <w:footnoteRef/>
      </w:r>
      <w:r w:rsidRPr="00A6177E">
        <w:rPr>
          <w:sz w:val="16"/>
          <w:szCs w:val="16"/>
        </w:rPr>
        <w:t xml:space="preserve"> </w:t>
      </w:r>
      <w:r w:rsidRPr="00A6177E">
        <w:rPr>
          <w:rStyle w:val="Zwaar"/>
          <w:sz w:val="16"/>
          <w:szCs w:val="16"/>
        </w:rPr>
        <w:t>BIP ID:</w:t>
      </w:r>
      <w:r w:rsidRPr="00A6177E">
        <w:rPr>
          <w:sz w:val="16"/>
          <w:szCs w:val="16"/>
        </w:rPr>
        <w:t xml:space="preserve"> You can request this from the contact person at the organizing university. The ID follows this format: </w:t>
      </w:r>
      <w:r w:rsidRPr="00A6177E">
        <w:rPr>
          <w:rStyle w:val="Zwaar"/>
          <w:sz w:val="16"/>
          <w:szCs w:val="16"/>
        </w:rPr>
        <w:t>e.g., 2025-1-NL01-KA131-HED-000000000-0.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7B2BB" w14:textId="3218A30D" w:rsidR="00473958" w:rsidRDefault="00473958" w:rsidP="00957EE7">
    <w:pPr>
      <w:pStyle w:val="Koptekst"/>
      <w:tabs>
        <w:tab w:val="clear" w:pos="4536"/>
        <w:tab w:val="clear" w:pos="9072"/>
        <w:tab w:val="left" w:pos="4500"/>
      </w:tabs>
    </w:pPr>
    <w:r>
      <w:rPr>
        <w:noProof/>
        <w:sz w:val="44"/>
        <w:lang w:val="en-US"/>
      </w:rPr>
      <mc:AlternateContent>
        <mc:Choice Requires="wps">
          <w:drawing>
            <wp:anchor distT="0" distB="0" distL="114300" distR="114300" simplePos="0" relativeHeight="251661312" behindDoc="0" locked="0" layoutInCell="1" allowOverlap="1" wp14:anchorId="7633E7E9" wp14:editId="6A202D81">
              <wp:simplePos x="0" y="0"/>
              <wp:positionH relativeFrom="column">
                <wp:posOffset>2014220</wp:posOffset>
              </wp:positionH>
              <wp:positionV relativeFrom="paragraph">
                <wp:posOffset>55245</wp:posOffset>
              </wp:positionV>
              <wp:extent cx="228600" cy="299720"/>
              <wp:effectExtent l="0" t="0" r="0" b="5080"/>
              <wp:wrapNone/>
              <wp:docPr id="1009197320" name="Text Box 1"/>
              <wp:cNvGraphicFramePr/>
              <a:graphic xmlns:a="http://schemas.openxmlformats.org/drawingml/2006/main">
                <a:graphicData uri="http://schemas.microsoft.com/office/word/2010/wordprocessingShape">
                  <wps:wsp>
                    <wps:cNvSpPr txBox="1"/>
                    <wps:spPr>
                      <a:xfrm>
                        <a:off x="0" y="0"/>
                        <a:ext cx="228600" cy="299720"/>
                      </a:xfrm>
                      <a:prstGeom prst="rect">
                        <a:avLst/>
                      </a:prstGeom>
                      <a:noFill/>
                      <a:ln w="6350">
                        <a:noFill/>
                      </a:ln>
                    </wps:spPr>
                    <wps:txbx>
                      <w:txbxContent>
                        <w:p w14:paraId="28AA21FE" w14:textId="320006BE" w:rsidR="00473958" w:rsidRPr="000435C1" w:rsidRDefault="00473958">
                          <w:pPr>
                            <w:rPr>
                              <w:sz w:val="18"/>
                              <w:szCs w:val="18"/>
                            </w:rPr>
                          </w:pPr>
                          <w:r w:rsidRPr="000435C1">
                            <w:rPr>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633E7E9" id="_x0000_t202" coordsize="21600,21600" o:spt="202" path="m,l,21600r21600,l21600,xe">
              <v:stroke joinstyle="miter"/>
              <v:path gradientshapeok="t" o:connecttype="rect"/>
            </v:shapetype>
            <v:shape id="Text Box 1" o:spid="_x0000_s1026" type="#_x0000_t202" style="position:absolute;margin-left:158.6pt;margin-top:4.35pt;width:18pt;height:2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" filled="f" stroked="f" strokeweight=".5pt">
              <v:textbox>
                <w:txbxContent>
                  <w:p w14:paraId="28AA21FE" w14:textId="320006BE" w:rsidR="00473958" w:rsidRPr="000435C1" w:rsidRDefault="00473958">
                    <w:pPr>
                      <w:rPr>
                        <w:sz w:val="18"/>
                        <w:szCs w:val="18"/>
                      </w:rPr>
                    </w:pPr>
                    <w:r w:rsidRPr="000435C1">
                      <w:rPr>
                        <w:sz w:val="18"/>
                        <w:szCs w:val="18"/>
                      </w:rPr>
                      <w:t>*</w:t>
                    </w:r>
                  </w:p>
                </w:txbxContent>
              </v:textbox>
            </v:shape>
          </w:pict>
        </mc:Fallback>
      </mc:AlternateContent>
    </w:r>
    <w:r>
      <w:rPr>
        <w:noProof/>
        <w:sz w:val="44"/>
        <w:lang w:val="en-US"/>
      </w:rPr>
      <w:drawing>
        <wp:anchor distT="0" distB="0" distL="114300" distR="114300" simplePos="0" relativeHeight="251659264" behindDoc="0" locked="0" layoutInCell="1" allowOverlap="1" wp14:anchorId="3094836E" wp14:editId="54B32CBF">
          <wp:simplePos x="0" y="0"/>
          <wp:positionH relativeFrom="column">
            <wp:posOffset>3956685</wp:posOffset>
          </wp:positionH>
          <wp:positionV relativeFrom="paragraph">
            <wp:posOffset>-175895</wp:posOffset>
          </wp:positionV>
          <wp:extent cx="2009775" cy="594360"/>
          <wp:effectExtent l="0" t="0" r="9525" b="0"/>
          <wp:wrapSquare wrapText="bothSides"/>
          <wp:docPr id="51969198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2009775" cy="594360"/>
                  </a:xfrm>
                  <a:prstGeom prst="rect">
                    <a:avLst/>
                  </a:prstGeom>
                </pic:spPr>
              </pic:pic>
            </a:graphicData>
          </a:graphic>
          <wp14:sizeRelH relativeFrom="margin">
            <wp14:pctWidth>0</wp14:pctWidth>
          </wp14:sizeRelH>
          <wp14:sizeRelV relativeFrom="margin">
            <wp14:pctHeight>0</wp14:pctHeight>
          </wp14:sizeRelV>
        </wp:anchor>
      </w:drawing>
    </w:r>
    <w:r w:rsidRPr="008C0C2C">
      <w:rPr>
        <w:b/>
        <w:bCs/>
        <w:noProof/>
        <w:spacing w:val="-2"/>
      </w:rPr>
      <w:drawing>
        <wp:anchor distT="0" distB="0" distL="114300" distR="114300" simplePos="0" relativeHeight="251660288" behindDoc="0" locked="0" layoutInCell="1" allowOverlap="1" wp14:anchorId="379E090F" wp14:editId="55217B21">
          <wp:simplePos x="0" y="0"/>
          <wp:positionH relativeFrom="column">
            <wp:posOffset>-62230</wp:posOffset>
          </wp:positionH>
          <wp:positionV relativeFrom="paragraph">
            <wp:posOffset>-125730</wp:posOffset>
          </wp:positionV>
          <wp:extent cx="2293620" cy="480695"/>
          <wp:effectExtent l="0" t="0" r="0" b="0"/>
          <wp:wrapSquare wrapText="bothSides"/>
          <wp:docPr id="5248852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3620" cy="480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AD1CFD" w14:textId="3F24ABB4" w:rsidR="00957EE7" w:rsidRDefault="00957EE7" w:rsidP="00957EE7">
    <w:pPr>
      <w:pStyle w:val="Koptekst"/>
      <w:tabs>
        <w:tab w:val="clear" w:pos="4536"/>
        <w:tab w:val="clear" w:pos="9072"/>
        <w:tab w:val="left" w:pos="4500"/>
      </w:tabs>
    </w:pPr>
    <w:r>
      <w:tab/>
    </w:r>
  </w:p>
  <w:p w14:paraId="5B3C3CFE" w14:textId="5186F64F" w:rsidR="00957EE7" w:rsidRDefault="00957EE7">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2D0"/>
    <w:rsid w:val="000077E4"/>
    <w:rsid w:val="00017768"/>
    <w:rsid w:val="00036C27"/>
    <w:rsid w:val="000418D4"/>
    <w:rsid w:val="000435C1"/>
    <w:rsid w:val="000470AB"/>
    <w:rsid w:val="00060A80"/>
    <w:rsid w:val="0006101D"/>
    <w:rsid w:val="00085B6D"/>
    <w:rsid w:val="000A3F6E"/>
    <w:rsid w:val="000C5A0B"/>
    <w:rsid w:val="00124127"/>
    <w:rsid w:val="0015629D"/>
    <w:rsid w:val="001A4427"/>
    <w:rsid w:val="001C02F4"/>
    <w:rsid w:val="001C3E82"/>
    <w:rsid w:val="00210BDB"/>
    <w:rsid w:val="00237313"/>
    <w:rsid w:val="0024376E"/>
    <w:rsid w:val="00297F7C"/>
    <w:rsid w:val="002E6C0C"/>
    <w:rsid w:val="00303D14"/>
    <w:rsid w:val="00312FBA"/>
    <w:rsid w:val="0032591D"/>
    <w:rsid w:val="003529C0"/>
    <w:rsid w:val="0036696D"/>
    <w:rsid w:val="00380099"/>
    <w:rsid w:val="00392C5C"/>
    <w:rsid w:val="003A4F2E"/>
    <w:rsid w:val="003A5D54"/>
    <w:rsid w:val="003E0E28"/>
    <w:rsid w:val="003F0B0E"/>
    <w:rsid w:val="00457D15"/>
    <w:rsid w:val="00473958"/>
    <w:rsid w:val="00493DB9"/>
    <w:rsid w:val="00494DC5"/>
    <w:rsid w:val="004C0D7D"/>
    <w:rsid w:val="00500C37"/>
    <w:rsid w:val="00510E58"/>
    <w:rsid w:val="005365C0"/>
    <w:rsid w:val="00580D0B"/>
    <w:rsid w:val="005A22DD"/>
    <w:rsid w:val="005C4762"/>
    <w:rsid w:val="005E3838"/>
    <w:rsid w:val="005E63F2"/>
    <w:rsid w:val="00611DE3"/>
    <w:rsid w:val="00617A38"/>
    <w:rsid w:val="00677170"/>
    <w:rsid w:val="00690A1A"/>
    <w:rsid w:val="006A69B0"/>
    <w:rsid w:val="006C4BFA"/>
    <w:rsid w:val="006E5D2B"/>
    <w:rsid w:val="00703275"/>
    <w:rsid w:val="007078A5"/>
    <w:rsid w:val="00726C1A"/>
    <w:rsid w:val="00745B03"/>
    <w:rsid w:val="0075007F"/>
    <w:rsid w:val="007B28DC"/>
    <w:rsid w:val="007C52D0"/>
    <w:rsid w:val="007D6DB7"/>
    <w:rsid w:val="00804292"/>
    <w:rsid w:val="0083356E"/>
    <w:rsid w:val="00845746"/>
    <w:rsid w:val="00872D8A"/>
    <w:rsid w:val="00886E1A"/>
    <w:rsid w:val="00893CCE"/>
    <w:rsid w:val="008C2D18"/>
    <w:rsid w:val="008F7C7D"/>
    <w:rsid w:val="00937CC3"/>
    <w:rsid w:val="00957EE7"/>
    <w:rsid w:val="00992D4A"/>
    <w:rsid w:val="009970C5"/>
    <w:rsid w:val="009C640A"/>
    <w:rsid w:val="00A02DB7"/>
    <w:rsid w:val="00A41556"/>
    <w:rsid w:val="00A6177E"/>
    <w:rsid w:val="00A74A0B"/>
    <w:rsid w:val="00AD5337"/>
    <w:rsid w:val="00B105AD"/>
    <w:rsid w:val="00B53615"/>
    <w:rsid w:val="00B841C2"/>
    <w:rsid w:val="00BC5EA3"/>
    <w:rsid w:val="00BD1630"/>
    <w:rsid w:val="00BE734D"/>
    <w:rsid w:val="00C35FB8"/>
    <w:rsid w:val="00C45199"/>
    <w:rsid w:val="00C71F7A"/>
    <w:rsid w:val="00CD111F"/>
    <w:rsid w:val="00D13ED5"/>
    <w:rsid w:val="00D56463"/>
    <w:rsid w:val="00D61ED2"/>
    <w:rsid w:val="00D70F6E"/>
    <w:rsid w:val="00D87F57"/>
    <w:rsid w:val="00DA1CFA"/>
    <w:rsid w:val="00DB06A8"/>
    <w:rsid w:val="00DC2489"/>
    <w:rsid w:val="00DD23DB"/>
    <w:rsid w:val="00DD33D9"/>
    <w:rsid w:val="00E01AB0"/>
    <w:rsid w:val="00E01E7B"/>
    <w:rsid w:val="00E206CA"/>
    <w:rsid w:val="00E20B13"/>
    <w:rsid w:val="00E74A68"/>
    <w:rsid w:val="00EA1675"/>
    <w:rsid w:val="00EB5896"/>
    <w:rsid w:val="00ED0B55"/>
    <w:rsid w:val="00F244B5"/>
    <w:rsid w:val="00F861BA"/>
    <w:rsid w:val="00FB6D2B"/>
    <w:rsid w:val="00FC3306"/>
    <w:rsid w:val="00FC59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3B3DCCE"/>
  <w15:chartTrackingRefBased/>
  <w15:docId w15:val="{3CC99CAD-6030-45AC-AFBD-F09C30E30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kern w:val="2"/>
        <w:sz w:val="17"/>
        <w:szCs w:val="22"/>
        <w:lang w:val="en-GB"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7C52D0"/>
    <w:rPr>
      <w:color w:val="0000FF"/>
      <w:u w:val="single"/>
    </w:rPr>
  </w:style>
  <w:style w:type="character" w:styleId="Onopgelostemelding">
    <w:name w:val="Unresolved Mention"/>
    <w:basedOn w:val="Standaardalinea-lettertype"/>
    <w:uiPriority w:val="99"/>
    <w:semiHidden/>
    <w:unhideWhenUsed/>
    <w:rsid w:val="007C52D0"/>
    <w:rPr>
      <w:color w:val="605E5C"/>
      <w:shd w:val="clear" w:color="auto" w:fill="E1DFDD"/>
    </w:rPr>
  </w:style>
  <w:style w:type="table" w:styleId="Tabelraster">
    <w:name w:val="Table Grid"/>
    <w:basedOn w:val="Standaardtabel"/>
    <w:uiPriority w:val="59"/>
    <w:rsid w:val="00DA1C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DA1CFA"/>
    <w:rPr>
      <w:sz w:val="16"/>
      <w:szCs w:val="16"/>
    </w:rPr>
  </w:style>
  <w:style w:type="paragraph" w:styleId="Tekstopmerking">
    <w:name w:val="annotation text"/>
    <w:basedOn w:val="Standaard"/>
    <w:link w:val="TekstopmerkingChar"/>
    <w:uiPriority w:val="99"/>
    <w:unhideWhenUsed/>
    <w:rsid w:val="00DA1CFA"/>
    <w:pPr>
      <w:spacing w:line="240" w:lineRule="auto"/>
    </w:pPr>
    <w:rPr>
      <w:sz w:val="20"/>
      <w:szCs w:val="20"/>
    </w:rPr>
  </w:style>
  <w:style w:type="character" w:customStyle="1" w:styleId="TekstopmerkingChar">
    <w:name w:val="Tekst opmerking Char"/>
    <w:basedOn w:val="Standaardalinea-lettertype"/>
    <w:link w:val="Tekstopmerking"/>
    <w:uiPriority w:val="99"/>
    <w:rsid w:val="00DA1CFA"/>
    <w:rPr>
      <w:sz w:val="20"/>
      <w:szCs w:val="20"/>
    </w:rPr>
  </w:style>
  <w:style w:type="paragraph" w:styleId="Onderwerpvanopmerking">
    <w:name w:val="annotation subject"/>
    <w:basedOn w:val="Tekstopmerking"/>
    <w:next w:val="Tekstopmerking"/>
    <w:link w:val="OnderwerpvanopmerkingChar"/>
    <w:uiPriority w:val="99"/>
    <w:semiHidden/>
    <w:unhideWhenUsed/>
    <w:rsid w:val="00DA1CFA"/>
    <w:rPr>
      <w:b/>
      <w:bCs/>
    </w:rPr>
  </w:style>
  <w:style w:type="character" w:customStyle="1" w:styleId="OnderwerpvanopmerkingChar">
    <w:name w:val="Onderwerp van opmerking Char"/>
    <w:basedOn w:val="TekstopmerkingChar"/>
    <w:link w:val="Onderwerpvanopmerking"/>
    <w:uiPriority w:val="99"/>
    <w:semiHidden/>
    <w:rsid w:val="00DA1CFA"/>
    <w:rPr>
      <w:b/>
      <w:bCs/>
      <w:sz w:val="20"/>
      <w:szCs w:val="20"/>
    </w:rPr>
  </w:style>
  <w:style w:type="paragraph" w:styleId="Revisie">
    <w:name w:val="Revision"/>
    <w:hidden/>
    <w:uiPriority w:val="99"/>
    <w:semiHidden/>
    <w:rsid w:val="008F7C7D"/>
    <w:pPr>
      <w:spacing w:after="0" w:line="240" w:lineRule="auto"/>
    </w:pPr>
  </w:style>
  <w:style w:type="character" w:styleId="GevolgdeHyperlink">
    <w:name w:val="FollowedHyperlink"/>
    <w:basedOn w:val="Standaardalinea-lettertype"/>
    <w:uiPriority w:val="99"/>
    <w:semiHidden/>
    <w:unhideWhenUsed/>
    <w:rsid w:val="00D61ED2"/>
    <w:rPr>
      <w:color w:val="800080" w:themeColor="followedHyperlink"/>
      <w:u w:val="single"/>
    </w:rPr>
  </w:style>
  <w:style w:type="paragraph" w:styleId="Koptekst">
    <w:name w:val="header"/>
    <w:basedOn w:val="Standaard"/>
    <w:link w:val="KoptekstChar"/>
    <w:uiPriority w:val="99"/>
    <w:unhideWhenUsed/>
    <w:rsid w:val="00957EE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57EE7"/>
  </w:style>
  <w:style w:type="paragraph" w:styleId="Voettekst">
    <w:name w:val="footer"/>
    <w:basedOn w:val="Standaard"/>
    <w:link w:val="VoettekstChar"/>
    <w:uiPriority w:val="99"/>
    <w:unhideWhenUsed/>
    <w:rsid w:val="00957EE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57EE7"/>
  </w:style>
  <w:style w:type="paragraph" w:styleId="Voetnoottekst">
    <w:name w:val="footnote text"/>
    <w:basedOn w:val="Standaard"/>
    <w:link w:val="VoetnoottekstChar"/>
    <w:uiPriority w:val="99"/>
    <w:semiHidden/>
    <w:unhideWhenUsed/>
    <w:rsid w:val="00C4519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C45199"/>
    <w:rPr>
      <w:sz w:val="20"/>
      <w:szCs w:val="20"/>
    </w:rPr>
  </w:style>
  <w:style w:type="character" w:styleId="Voetnootmarkering">
    <w:name w:val="footnote reference"/>
    <w:basedOn w:val="Standaardalinea-lettertype"/>
    <w:uiPriority w:val="99"/>
    <w:semiHidden/>
    <w:unhideWhenUsed/>
    <w:rsid w:val="00C45199"/>
    <w:rPr>
      <w:vertAlign w:val="superscript"/>
    </w:rPr>
  </w:style>
  <w:style w:type="character" w:styleId="Zwaar">
    <w:name w:val="Strong"/>
    <w:basedOn w:val="Standaardalinea-lettertype"/>
    <w:uiPriority w:val="22"/>
    <w:qFormat/>
    <w:rsid w:val="00A617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9915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tudentexchange@wur.n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ikis.ec.europa.eu/display/NAITDOC/Blended+Intensive+Programmes+in+KA131+Higher+Education+project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27570-7A6A-47C9-8463-2323E8CB7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1</Pages>
  <Words>193</Words>
  <Characters>1202</Characters>
  <Application>Microsoft Office Word</Application>
  <DocSecurity>0</DocSecurity>
  <Lines>10</Lines>
  <Paragraphs>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Gooren, Hanna</dc:creator>
  <cp:keywords/>
  <dc:description/>
  <cp:lastModifiedBy>Kural, Alena</cp:lastModifiedBy>
  <cp:revision>15</cp:revision>
  <dcterms:created xsi:type="dcterms:W3CDTF">2025-01-27T11:00:00Z</dcterms:created>
  <dcterms:modified xsi:type="dcterms:W3CDTF">2026-01-12T14:59:00Z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8da6c7780572ff9a714be4bddd828664696c2c2a10b5d84ac0b155e36b5b00d3</vt:lpwstr>
  </property>
</Properties>
</file>